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49FA" w14:textId="77777777" w:rsidR="00C47D11" w:rsidRPr="000E5A80" w:rsidRDefault="00C47D11" w:rsidP="00C47D11">
      <w:pPr>
        <w:jc w:val="center"/>
        <w:rPr>
          <w:rFonts w:cs="Arial"/>
        </w:rPr>
      </w:pPr>
    </w:p>
    <w:p w14:paraId="54EAE5B1" w14:textId="77777777" w:rsidR="00C47D11" w:rsidRPr="000E5A80" w:rsidRDefault="00C47D11" w:rsidP="00C47D11">
      <w:pPr>
        <w:jc w:val="center"/>
        <w:rPr>
          <w:rFonts w:cs="Arial"/>
          <w:sz w:val="12"/>
        </w:rPr>
      </w:pPr>
    </w:p>
    <w:p w14:paraId="527AAA77" w14:textId="77777777" w:rsidR="00C47D11" w:rsidRDefault="00C47D11" w:rsidP="00C47D11">
      <w:pPr>
        <w:jc w:val="center"/>
        <w:rPr>
          <w:rFonts w:cs="Arial"/>
          <w:b/>
          <w:color w:val="0070C0"/>
          <w:sz w:val="48"/>
          <w:u w:val="single"/>
        </w:rPr>
      </w:pPr>
    </w:p>
    <w:p w14:paraId="46EA780A" w14:textId="77777777" w:rsidR="00C47D11" w:rsidRDefault="00C47D11" w:rsidP="00C47D11">
      <w:pPr>
        <w:jc w:val="center"/>
        <w:rPr>
          <w:rFonts w:cs="Arial"/>
          <w:b/>
          <w:color w:val="0070C0"/>
          <w:sz w:val="48"/>
          <w:u w:val="single"/>
        </w:rPr>
      </w:pPr>
    </w:p>
    <w:p w14:paraId="2C0BE52F" w14:textId="77777777" w:rsidR="00C47D11" w:rsidRDefault="00C47D11" w:rsidP="00C47D11">
      <w:pPr>
        <w:jc w:val="center"/>
        <w:rPr>
          <w:rFonts w:cs="Arial"/>
          <w:b/>
          <w:color w:val="0070C0"/>
          <w:sz w:val="48"/>
          <w:u w:val="single"/>
        </w:rPr>
      </w:pPr>
    </w:p>
    <w:p w14:paraId="5F6415D6" w14:textId="77777777" w:rsidR="00C47D11" w:rsidRPr="00D843C7" w:rsidRDefault="00C47D11" w:rsidP="00C47D11">
      <w:pPr>
        <w:jc w:val="center"/>
        <w:rPr>
          <w:rFonts w:cs="Arial"/>
          <w:b/>
          <w:color w:val="0070C0"/>
          <w:sz w:val="24"/>
          <w:u w:val="single"/>
        </w:rPr>
      </w:pPr>
    </w:p>
    <w:p w14:paraId="1DA6A3D0" w14:textId="77777777" w:rsidR="005969EE" w:rsidRDefault="005969EE" w:rsidP="000E6386">
      <w:pPr>
        <w:jc w:val="center"/>
        <w:rPr>
          <w:rFonts w:cs="Arial"/>
          <w:b/>
          <w:color w:val="0070C0"/>
          <w:sz w:val="48"/>
          <w:u w:val="single"/>
        </w:rPr>
      </w:pPr>
      <w:r>
        <w:rPr>
          <w:rFonts w:cs="Arial"/>
          <w:b/>
          <w:color w:val="0070C0"/>
          <w:sz w:val="48"/>
          <w:u w:val="single"/>
        </w:rPr>
        <w:t xml:space="preserve">Year </w:t>
      </w:r>
      <w:r w:rsidR="00136069">
        <w:rPr>
          <w:rFonts w:cs="Arial"/>
          <w:b/>
          <w:color w:val="0070C0"/>
          <w:sz w:val="48"/>
          <w:u w:val="single"/>
        </w:rPr>
        <w:t>3</w:t>
      </w:r>
      <w:r>
        <w:rPr>
          <w:rFonts w:cs="Arial"/>
          <w:b/>
          <w:color w:val="0070C0"/>
          <w:sz w:val="48"/>
          <w:u w:val="single"/>
        </w:rPr>
        <w:t xml:space="preserve"> B</w:t>
      </w:r>
      <w:r w:rsidR="00136069">
        <w:rPr>
          <w:rFonts w:cs="Arial"/>
          <w:b/>
          <w:color w:val="0070C0"/>
          <w:sz w:val="48"/>
          <w:u w:val="single"/>
        </w:rPr>
        <w:t>runel</w:t>
      </w:r>
      <w:r>
        <w:rPr>
          <w:rFonts w:cs="Arial"/>
          <w:b/>
          <w:color w:val="0070C0"/>
          <w:sz w:val="48"/>
          <w:u w:val="single"/>
        </w:rPr>
        <w:t xml:space="preserve"> &amp; </w:t>
      </w:r>
      <w:r w:rsidR="00136069">
        <w:rPr>
          <w:rFonts w:cs="Arial"/>
          <w:b/>
          <w:color w:val="0070C0"/>
          <w:sz w:val="48"/>
          <w:u w:val="single"/>
        </w:rPr>
        <w:t>Stevenson</w:t>
      </w:r>
      <w:r>
        <w:rPr>
          <w:rFonts w:cs="Arial"/>
          <w:b/>
          <w:color w:val="0070C0"/>
          <w:sz w:val="48"/>
          <w:u w:val="single"/>
        </w:rPr>
        <w:t xml:space="preserve"> Classes</w:t>
      </w:r>
    </w:p>
    <w:p w14:paraId="1CE719B6" w14:textId="77777777" w:rsidR="00067CC7" w:rsidRDefault="00C47D11" w:rsidP="00AD7404">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r w:rsidR="00772023">
        <w:rPr>
          <w:rFonts w:cs="Arial"/>
          <w:b/>
          <w:color w:val="0070C0"/>
          <w:sz w:val="48"/>
          <w:u w:val="single"/>
        </w:rPr>
        <w:t>25</w:t>
      </w:r>
      <w:r w:rsidR="00772023" w:rsidRPr="00772023">
        <w:rPr>
          <w:rFonts w:cs="Arial"/>
          <w:b/>
          <w:color w:val="0070C0"/>
          <w:sz w:val="48"/>
          <w:u w:val="single"/>
          <w:vertAlign w:val="superscript"/>
        </w:rPr>
        <w:t>th</w:t>
      </w:r>
      <w:r w:rsidR="00772023">
        <w:rPr>
          <w:rFonts w:cs="Arial"/>
          <w:b/>
          <w:color w:val="0070C0"/>
          <w:sz w:val="48"/>
          <w:u w:val="single"/>
        </w:rPr>
        <w:t xml:space="preserve"> February</w:t>
      </w:r>
      <w:r w:rsidR="00362429">
        <w:rPr>
          <w:rFonts w:cs="Arial"/>
          <w:b/>
          <w:color w:val="0070C0"/>
          <w:sz w:val="48"/>
          <w:u w:val="single"/>
        </w:rPr>
        <w:t xml:space="preserve"> 2019</w:t>
      </w:r>
    </w:p>
    <w:p w14:paraId="68D228F7" w14:textId="77777777" w:rsidR="00AD7404" w:rsidRPr="00AD7404" w:rsidRDefault="00AD7404" w:rsidP="00AD7404">
      <w:pPr>
        <w:jc w:val="center"/>
        <w:rPr>
          <w:rFonts w:cs="Arial"/>
          <w:color w:val="0070C0"/>
          <w:sz w:val="48"/>
        </w:rPr>
      </w:pPr>
    </w:p>
    <w:p w14:paraId="617A815E" w14:textId="77777777" w:rsidR="00136069" w:rsidRDefault="00136069" w:rsidP="00136069">
      <w:pPr>
        <w:jc w:val="both"/>
        <w:rPr>
          <w:rFonts w:cs="Arial"/>
          <w:color w:val="0070C0"/>
          <w:szCs w:val="23"/>
        </w:rPr>
      </w:pPr>
      <w:r>
        <w:rPr>
          <w:rFonts w:cs="Arial"/>
          <w:color w:val="0070C0"/>
          <w:szCs w:val="23"/>
        </w:rPr>
        <w:t>Dear parents/</w:t>
      </w:r>
      <w:proofErr w:type="spellStart"/>
      <w:r>
        <w:rPr>
          <w:rFonts w:cs="Arial"/>
          <w:color w:val="0070C0"/>
          <w:szCs w:val="23"/>
        </w:rPr>
        <w:t>carers</w:t>
      </w:r>
      <w:proofErr w:type="spellEnd"/>
      <w:r>
        <w:rPr>
          <w:rFonts w:cs="Arial"/>
          <w:color w:val="0070C0"/>
          <w:szCs w:val="23"/>
        </w:rPr>
        <w:t>,</w:t>
      </w:r>
    </w:p>
    <w:p w14:paraId="33C1D3BB" w14:textId="77777777" w:rsidR="00136069" w:rsidRDefault="00136069" w:rsidP="00136069">
      <w:pPr>
        <w:jc w:val="both"/>
        <w:rPr>
          <w:rFonts w:cs="Arial"/>
          <w:color w:val="0070C0"/>
          <w:szCs w:val="23"/>
        </w:rPr>
      </w:pPr>
    </w:p>
    <w:p w14:paraId="2DE48BF2" w14:textId="77777777" w:rsidR="00136069" w:rsidRDefault="00136069" w:rsidP="00B57DDF">
      <w:pPr>
        <w:jc w:val="both"/>
        <w:rPr>
          <w:rFonts w:cs="Arial"/>
          <w:color w:val="0070C0"/>
          <w:szCs w:val="23"/>
        </w:rPr>
      </w:pPr>
      <w:r>
        <w:rPr>
          <w:rFonts w:cs="Arial"/>
          <w:color w:val="0070C0"/>
          <w:szCs w:val="23"/>
        </w:rPr>
        <w:t>We hope that you all had a nice, relaxing break and that the children are ready for an exciting and jam-packed half term! We have many events planned for this half term, so please check the back of this newsletter and the school website regularly.</w:t>
      </w:r>
    </w:p>
    <w:p w14:paraId="33D982AE" w14:textId="77777777" w:rsidR="00136069" w:rsidRDefault="00136069" w:rsidP="00B57DDF">
      <w:pPr>
        <w:jc w:val="both"/>
        <w:rPr>
          <w:rFonts w:cs="Arial"/>
          <w:color w:val="0070C0"/>
          <w:szCs w:val="23"/>
        </w:rPr>
      </w:pPr>
    </w:p>
    <w:p w14:paraId="3A7716CB" w14:textId="77777777" w:rsidR="00136069" w:rsidRPr="00800BDF" w:rsidRDefault="00136069" w:rsidP="00B57DDF">
      <w:pPr>
        <w:jc w:val="both"/>
        <w:rPr>
          <w:rFonts w:cs="Arial"/>
          <w:b/>
          <w:color w:val="0070C0"/>
          <w:sz w:val="24"/>
          <w:szCs w:val="23"/>
          <w:u w:val="single"/>
        </w:rPr>
      </w:pPr>
      <w:r w:rsidRPr="00800BDF">
        <w:rPr>
          <w:rFonts w:cs="Arial"/>
          <w:b/>
          <w:color w:val="0070C0"/>
          <w:sz w:val="24"/>
          <w:szCs w:val="23"/>
          <w:u w:val="single"/>
        </w:rPr>
        <w:t>Reminders:</w:t>
      </w:r>
    </w:p>
    <w:p w14:paraId="05B22B76" w14:textId="77777777" w:rsidR="00136069" w:rsidRDefault="00136069" w:rsidP="00B57DDF">
      <w:pPr>
        <w:pStyle w:val="ListParagraph"/>
        <w:numPr>
          <w:ilvl w:val="0"/>
          <w:numId w:val="5"/>
        </w:numPr>
        <w:jc w:val="both"/>
        <w:rPr>
          <w:rFonts w:cs="Arial"/>
          <w:color w:val="0070C0"/>
          <w:szCs w:val="23"/>
        </w:rPr>
      </w:pPr>
      <w:r w:rsidRPr="00800BDF">
        <w:rPr>
          <w:rFonts w:cs="Arial"/>
          <w:color w:val="0070C0"/>
          <w:szCs w:val="23"/>
        </w:rPr>
        <w:t xml:space="preserve">Please ensure that you have written your </w:t>
      </w:r>
      <w:r w:rsidRPr="00191CB1">
        <w:rPr>
          <w:rFonts w:cs="Arial"/>
          <w:color w:val="0070C0"/>
          <w:szCs w:val="23"/>
          <w:u w:val="single"/>
        </w:rPr>
        <w:t>child’s name on each piece of their uniform</w:t>
      </w:r>
      <w:r w:rsidRPr="00800BDF">
        <w:rPr>
          <w:rFonts w:cs="Arial"/>
          <w:color w:val="0070C0"/>
          <w:szCs w:val="23"/>
        </w:rPr>
        <w:t xml:space="preserve"> (including PE kits). </w:t>
      </w:r>
      <w:r>
        <w:rPr>
          <w:rFonts w:cs="Arial"/>
          <w:color w:val="0070C0"/>
          <w:szCs w:val="23"/>
        </w:rPr>
        <w:t xml:space="preserve">This will make it much easier to sort </w:t>
      </w:r>
      <w:r w:rsidRPr="00800BDF">
        <w:rPr>
          <w:rFonts w:cs="Arial"/>
          <w:color w:val="0070C0"/>
          <w:szCs w:val="23"/>
        </w:rPr>
        <w:t>if and when items are lost or misplaced.</w:t>
      </w:r>
    </w:p>
    <w:p w14:paraId="1F3A0CCF" w14:textId="77777777" w:rsidR="00136069" w:rsidRDefault="00136069" w:rsidP="00B57DDF">
      <w:pPr>
        <w:pStyle w:val="ListParagraph"/>
        <w:numPr>
          <w:ilvl w:val="0"/>
          <w:numId w:val="5"/>
        </w:numPr>
        <w:jc w:val="both"/>
        <w:rPr>
          <w:rFonts w:cs="Arial"/>
          <w:color w:val="0070C0"/>
          <w:szCs w:val="23"/>
        </w:rPr>
      </w:pPr>
      <w:r w:rsidRPr="00191CB1">
        <w:rPr>
          <w:rFonts w:cs="Arial"/>
          <w:color w:val="0070C0"/>
          <w:szCs w:val="23"/>
        </w:rPr>
        <w:t xml:space="preserve">Please ensure that your child has their full </w:t>
      </w:r>
      <w:r w:rsidRPr="00191CB1">
        <w:rPr>
          <w:rFonts w:cs="Arial"/>
          <w:color w:val="0070C0"/>
          <w:szCs w:val="23"/>
          <w:u w:val="single"/>
        </w:rPr>
        <w:t>P.E. kit on Monday each week and they leave it in school until Friday</w:t>
      </w:r>
      <w:r w:rsidRPr="00191CB1">
        <w:rPr>
          <w:rFonts w:cs="Arial"/>
          <w:color w:val="0070C0"/>
          <w:szCs w:val="23"/>
        </w:rPr>
        <w:t xml:space="preserve">. This ensures that they are able to take part in each session, and when very rarely, events in school alter when we have access to the hall, </w:t>
      </w:r>
      <w:proofErr w:type="gramStart"/>
      <w:r w:rsidRPr="00191CB1">
        <w:rPr>
          <w:rFonts w:cs="Arial"/>
          <w:color w:val="0070C0"/>
          <w:szCs w:val="23"/>
        </w:rPr>
        <w:t>children</w:t>
      </w:r>
      <w:proofErr w:type="gramEnd"/>
      <w:r w:rsidRPr="00191CB1">
        <w:rPr>
          <w:rFonts w:cs="Arial"/>
          <w:color w:val="0070C0"/>
          <w:szCs w:val="23"/>
        </w:rPr>
        <w:t xml:space="preserve"> are never without their kits.</w:t>
      </w:r>
    </w:p>
    <w:p w14:paraId="110A2ADB" w14:textId="77777777" w:rsidR="00136069" w:rsidRDefault="00136069" w:rsidP="00B57DDF">
      <w:pPr>
        <w:jc w:val="both"/>
        <w:rPr>
          <w:rFonts w:cs="Arial"/>
          <w:color w:val="0070C0"/>
          <w:szCs w:val="23"/>
        </w:rPr>
      </w:pPr>
    </w:p>
    <w:p w14:paraId="4E1ADC3D" w14:textId="77777777" w:rsidR="00136069" w:rsidRPr="00191CB1" w:rsidRDefault="00136069" w:rsidP="00B57DDF">
      <w:pPr>
        <w:jc w:val="both"/>
        <w:rPr>
          <w:rFonts w:cs="Arial"/>
          <w:b/>
          <w:color w:val="0070C0"/>
          <w:szCs w:val="23"/>
          <w:u w:val="single"/>
        </w:rPr>
      </w:pPr>
      <w:r w:rsidRPr="00191CB1">
        <w:rPr>
          <w:rFonts w:cs="Arial"/>
          <w:b/>
          <w:color w:val="0070C0"/>
          <w:sz w:val="24"/>
          <w:szCs w:val="23"/>
          <w:u w:val="single"/>
        </w:rPr>
        <w:t>Homework</w:t>
      </w:r>
    </w:p>
    <w:p w14:paraId="777FF157" w14:textId="77777777" w:rsidR="00136069" w:rsidRPr="006D0AF5" w:rsidRDefault="00136069" w:rsidP="00B57DDF">
      <w:pPr>
        <w:numPr>
          <w:ilvl w:val="0"/>
          <w:numId w:val="6"/>
        </w:numPr>
        <w:jc w:val="both"/>
        <w:rPr>
          <w:rFonts w:cs="Arial"/>
          <w:color w:val="0070C0"/>
        </w:rPr>
      </w:pPr>
      <w:r w:rsidRPr="006D0AF5">
        <w:rPr>
          <w:rFonts w:cs="Arial"/>
          <w:color w:val="0070C0"/>
        </w:rPr>
        <w:t xml:space="preserve">Please </w:t>
      </w:r>
      <w:r>
        <w:rPr>
          <w:rFonts w:cs="Arial"/>
          <w:color w:val="0070C0"/>
        </w:rPr>
        <w:t xml:space="preserve">practice the </w:t>
      </w:r>
      <w:r w:rsidRPr="00191CB1">
        <w:rPr>
          <w:rFonts w:cs="Arial"/>
          <w:color w:val="0070C0"/>
          <w:u w:val="single"/>
        </w:rPr>
        <w:t>2, 3, 4, 5, 8 and 10 times tables</w:t>
      </w:r>
      <w:r w:rsidRPr="006D0AF5">
        <w:rPr>
          <w:rFonts w:cs="Arial"/>
          <w:color w:val="0070C0"/>
        </w:rPr>
        <w:t xml:space="preserve"> with your child at home.</w:t>
      </w:r>
      <w:r>
        <w:rPr>
          <w:rFonts w:cs="Arial"/>
          <w:color w:val="0070C0"/>
        </w:rPr>
        <w:t xml:space="preserve"> By the end of year 3, children are expected to be able to recall all of these times tables and know the division facts. On the class webpage, you will find useful links to times table games and resources.</w:t>
      </w:r>
    </w:p>
    <w:p w14:paraId="025A8701" w14:textId="77777777" w:rsidR="00136069" w:rsidRPr="006D0AF5" w:rsidRDefault="00136069" w:rsidP="00B57DDF">
      <w:pPr>
        <w:numPr>
          <w:ilvl w:val="0"/>
          <w:numId w:val="6"/>
        </w:numPr>
        <w:jc w:val="both"/>
        <w:rPr>
          <w:rFonts w:cs="Arial"/>
          <w:color w:val="0070C0"/>
        </w:rPr>
      </w:pPr>
      <w:r w:rsidRPr="006D0AF5">
        <w:rPr>
          <w:rFonts w:cs="Arial"/>
          <w:color w:val="0070C0"/>
        </w:rPr>
        <w:t xml:space="preserve">Please read </w:t>
      </w:r>
      <w:r w:rsidRPr="00191CB1">
        <w:rPr>
          <w:rFonts w:cs="Arial"/>
          <w:color w:val="0070C0"/>
          <w:u w:val="single"/>
        </w:rPr>
        <w:t>every evening for just 10-15 minutes with your child</w:t>
      </w:r>
      <w:r w:rsidRPr="006D0AF5">
        <w:rPr>
          <w:rFonts w:cs="Arial"/>
          <w:color w:val="0070C0"/>
        </w:rPr>
        <w:t>. Use the ‘How to Support Your Child to Read’ leaflet to ask questions about the text.</w:t>
      </w:r>
    </w:p>
    <w:p w14:paraId="65F9D028" w14:textId="77777777" w:rsidR="00136069" w:rsidRPr="00E254EB" w:rsidRDefault="00136069" w:rsidP="00B57DDF">
      <w:pPr>
        <w:numPr>
          <w:ilvl w:val="0"/>
          <w:numId w:val="6"/>
        </w:numPr>
        <w:jc w:val="both"/>
        <w:rPr>
          <w:rFonts w:cs="Arial"/>
          <w:color w:val="0070C0"/>
        </w:rPr>
      </w:pPr>
      <w:r w:rsidRPr="006D0AF5">
        <w:rPr>
          <w:rFonts w:cs="Arial"/>
          <w:color w:val="0070C0"/>
        </w:rPr>
        <w:t xml:space="preserve">Please </w:t>
      </w:r>
      <w:proofErr w:type="spellStart"/>
      <w:r w:rsidRPr="006D0AF5">
        <w:rPr>
          <w:rFonts w:cs="Arial"/>
          <w:color w:val="0070C0"/>
        </w:rPr>
        <w:t>practise</w:t>
      </w:r>
      <w:proofErr w:type="spellEnd"/>
      <w:r w:rsidRPr="006D0AF5">
        <w:rPr>
          <w:rFonts w:cs="Arial"/>
          <w:color w:val="0070C0"/>
        </w:rPr>
        <w:t xml:space="preserve"> </w:t>
      </w:r>
      <w:r>
        <w:rPr>
          <w:rFonts w:cs="Arial"/>
          <w:color w:val="0070C0"/>
        </w:rPr>
        <w:t>the Words of the Week</w:t>
      </w:r>
      <w:r w:rsidRPr="006D0AF5">
        <w:rPr>
          <w:rFonts w:cs="Arial"/>
          <w:color w:val="0070C0"/>
        </w:rPr>
        <w:t xml:space="preserve"> wit</w:t>
      </w:r>
      <w:r>
        <w:rPr>
          <w:rFonts w:cs="Arial"/>
          <w:color w:val="0070C0"/>
        </w:rPr>
        <w:t>h your child. The new words will be written in every Tuesday and tested the following Monday.</w:t>
      </w:r>
    </w:p>
    <w:p w14:paraId="3BB38179" w14:textId="77777777" w:rsidR="00136069" w:rsidRDefault="00136069" w:rsidP="00B57DDF">
      <w:pPr>
        <w:jc w:val="both"/>
        <w:rPr>
          <w:rFonts w:cs="Arial"/>
          <w:color w:val="0070C0"/>
          <w:szCs w:val="23"/>
        </w:rPr>
      </w:pPr>
    </w:p>
    <w:p w14:paraId="707AE1DC" w14:textId="77777777" w:rsidR="00136069" w:rsidRPr="00191CB1" w:rsidRDefault="00136069" w:rsidP="00B57DDF">
      <w:pPr>
        <w:jc w:val="both"/>
        <w:rPr>
          <w:rFonts w:cs="Arial"/>
          <w:b/>
          <w:color w:val="0070C0"/>
          <w:sz w:val="24"/>
          <w:szCs w:val="23"/>
          <w:u w:val="single"/>
        </w:rPr>
      </w:pPr>
      <w:r w:rsidRPr="00191CB1">
        <w:rPr>
          <w:rFonts w:cs="Arial"/>
          <w:b/>
          <w:color w:val="0070C0"/>
          <w:sz w:val="24"/>
          <w:szCs w:val="23"/>
          <w:u w:val="single"/>
        </w:rPr>
        <w:t>Forest School</w:t>
      </w:r>
    </w:p>
    <w:p w14:paraId="3537AC22" w14:textId="77777777" w:rsidR="00136069" w:rsidRPr="00191CB1" w:rsidRDefault="00136069" w:rsidP="00B57DDF">
      <w:pPr>
        <w:jc w:val="both"/>
        <w:rPr>
          <w:rFonts w:cs="Arial"/>
          <w:color w:val="0070C0"/>
        </w:rPr>
      </w:pPr>
      <w:r>
        <w:rPr>
          <w:rFonts w:cs="Arial"/>
          <w:color w:val="0070C0"/>
          <w:szCs w:val="23"/>
        </w:rPr>
        <w:t xml:space="preserve">There will be </w:t>
      </w:r>
      <w:r w:rsidRPr="00136069">
        <w:rPr>
          <w:rFonts w:cs="Arial"/>
          <w:color w:val="0070C0"/>
          <w:szCs w:val="23"/>
          <w:u w:val="single"/>
        </w:rPr>
        <w:t>no forest school for this half term only</w:t>
      </w:r>
      <w:r>
        <w:rPr>
          <w:rFonts w:cs="Arial"/>
          <w:color w:val="0070C0"/>
          <w:szCs w:val="23"/>
        </w:rPr>
        <w:t>. Forest school sessions with Year 3 will return after the Easter holidays!</w:t>
      </w:r>
    </w:p>
    <w:p w14:paraId="33D36DE4" w14:textId="77777777" w:rsidR="00136069" w:rsidRDefault="00136069" w:rsidP="00B57DDF">
      <w:pPr>
        <w:jc w:val="both"/>
        <w:rPr>
          <w:rFonts w:cs="Arial"/>
          <w:iCs/>
          <w:color w:val="0070C0"/>
          <w:sz w:val="24"/>
          <w:szCs w:val="24"/>
        </w:rPr>
      </w:pPr>
    </w:p>
    <w:p w14:paraId="512B9FFD" w14:textId="77777777" w:rsidR="00136069" w:rsidRPr="00191CB1" w:rsidRDefault="00136069" w:rsidP="00B57DDF">
      <w:pPr>
        <w:jc w:val="both"/>
        <w:rPr>
          <w:rFonts w:cs="Arial"/>
          <w:b/>
          <w:iCs/>
          <w:color w:val="0070C0"/>
          <w:sz w:val="24"/>
          <w:szCs w:val="24"/>
          <w:u w:val="single"/>
        </w:rPr>
      </w:pPr>
      <w:r w:rsidRPr="00191CB1">
        <w:rPr>
          <w:rFonts w:cs="Arial"/>
          <w:b/>
          <w:iCs/>
          <w:color w:val="0070C0"/>
          <w:sz w:val="24"/>
          <w:szCs w:val="24"/>
          <w:u w:val="single"/>
        </w:rPr>
        <w:t>World Book Day</w:t>
      </w:r>
    </w:p>
    <w:p w14:paraId="11A596C9" w14:textId="77777777" w:rsidR="00136069" w:rsidRPr="00191CB1" w:rsidRDefault="00136069" w:rsidP="00B57DDF">
      <w:pPr>
        <w:jc w:val="both"/>
        <w:rPr>
          <w:rFonts w:cs="Arial"/>
          <w:iCs/>
          <w:color w:val="0070C0"/>
          <w:szCs w:val="24"/>
        </w:rPr>
      </w:pPr>
      <w:r>
        <w:rPr>
          <w:rFonts w:cs="Arial"/>
          <w:iCs/>
          <w:color w:val="0070C0"/>
          <w:szCs w:val="24"/>
        </w:rPr>
        <w:t>On Thursday 7</w:t>
      </w:r>
      <w:r w:rsidRPr="00136069">
        <w:rPr>
          <w:rFonts w:cs="Arial"/>
          <w:iCs/>
          <w:color w:val="0070C0"/>
          <w:szCs w:val="24"/>
          <w:vertAlign w:val="superscript"/>
        </w:rPr>
        <w:t>th</w:t>
      </w:r>
      <w:r>
        <w:rPr>
          <w:rFonts w:cs="Arial"/>
          <w:iCs/>
          <w:color w:val="0070C0"/>
          <w:szCs w:val="24"/>
        </w:rPr>
        <w:t xml:space="preserve"> March 2018, we will be celebrating World Book Day in school. We will be discussing our </w:t>
      </w:r>
      <w:proofErr w:type="spellStart"/>
      <w:r>
        <w:rPr>
          <w:rFonts w:cs="Arial"/>
          <w:iCs/>
          <w:color w:val="0070C0"/>
          <w:szCs w:val="24"/>
        </w:rPr>
        <w:t>favourite</w:t>
      </w:r>
      <w:proofErr w:type="spellEnd"/>
      <w:r>
        <w:rPr>
          <w:rFonts w:cs="Arial"/>
          <w:iCs/>
          <w:color w:val="0070C0"/>
          <w:szCs w:val="24"/>
        </w:rPr>
        <w:t xml:space="preserve"> books and dressing up as our </w:t>
      </w:r>
      <w:proofErr w:type="spellStart"/>
      <w:r>
        <w:rPr>
          <w:rFonts w:cs="Arial"/>
          <w:iCs/>
          <w:color w:val="0070C0"/>
          <w:szCs w:val="24"/>
        </w:rPr>
        <w:t>favourite</w:t>
      </w:r>
      <w:proofErr w:type="spellEnd"/>
      <w:r>
        <w:rPr>
          <w:rFonts w:cs="Arial"/>
          <w:iCs/>
          <w:color w:val="0070C0"/>
          <w:szCs w:val="24"/>
        </w:rPr>
        <w:t xml:space="preserve"> book character? Which character will you choose?</w:t>
      </w:r>
    </w:p>
    <w:p w14:paraId="189669C0" w14:textId="77777777" w:rsidR="00136069" w:rsidRDefault="00136069" w:rsidP="00B57DDF">
      <w:pPr>
        <w:jc w:val="both"/>
        <w:rPr>
          <w:rFonts w:cs="Arial"/>
          <w:b/>
          <w:color w:val="0070C0"/>
          <w:sz w:val="24"/>
          <w:u w:val="single"/>
        </w:rPr>
      </w:pPr>
    </w:p>
    <w:p w14:paraId="5D639E39" w14:textId="77777777" w:rsidR="00136069" w:rsidRPr="00191CB1" w:rsidRDefault="00136069" w:rsidP="00B57DDF">
      <w:pPr>
        <w:jc w:val="both"/>
        <w:rPr>
          <w:rFonts w:cs="Arial"/>
          <w:b/>
          <w:color w:val="0070C0"/>
          <w:u w:val="single"/>
        </w:rPr>
      </w:pPr>
      <w:r>
        <w:rPr>
          <w:rFonts w:cs="Arial"/>
          <w:b/>
          <w:color w:val="0070C0"/>
          <w:sz w:val="24"/>
          <w:u w:val="single"/>
        </w:rPr>
        <w:t>Topic and Museum Visit</w:t>
      </w:r>
      <w:r w:rsidRPr="00191CB1">
        <w:rPr>
          <w:rFonts w:cs="Arial"/>
          <w:b/>
          <w:color w:val="0070C0"/>
          <w:sz w:val="24"/>
          <w:u w:val="single"/>
        </w:rPr>
        <w:t xml:space="preserve"> – Ancient Egypt</w:t>
      </w:r>
    </w:p>
    <w:p w14:paraId="51B9E8BE" w14:textId="77777777" w:rsidR="00136069" w:rsidRDefault="00136069" w:rsidP="00B57DDF">
      <w:pPr>
        <w:jc w:val="both"/>
        <w:rPr>
          <w:rFonts w:cs="Arial"/>
          <w:color w:val="0070C0"/>
        </w:rPr>
      </w:pPr>
      <w:r w:rsidRPr="006B6CFA">
        <w:rPr>
          <w:rFonts w:cs="Arial"/>
          <w:color w:val="0070C0"/>
        </w:rPr>
        <w:lastRenderedPageBreak/>
        <w:t>This half term</w:t>
      </w:r>
      <w:r>
        <w:rPr>
          <w:rFonts w:cs="Arial"/>
          <w:color w:val="0070C0"/>
        </w:rPr>
        <w:t>,</w:t>
      </w:r>
      <w:r w:rsidRPr="006B6CFA">
        <w:rPr>
          <w:rFonts w:cs="Arial"/>
          <w:color w:val="0070C0"/>
        </w:rPr>
        <w:t xml:space="preserve"> our topic</w:t>
      </w:r>
      <w:r>
        <w:rPr>
          <w:rFonts w:cs="Arial"/>
          <w:color w:val="0070C0"/>
        </w:rPr>
        <w:t xml:space="preserve"> is Ancient Egypt. The children will be learning lots about the ancient civilization and how their lives compare to ours. </w:t>
      </w:r>
      <w:r w:rsidRPr="006B6CFA">
        <w:rPr>
          <w:rFonts w:cs="Arial"/>
          <w:color w:val="0070C0"/>
          <w:u w:val="single"/>
        </w:rPr>
        <w:t xml:space="preserve">We will also be going to </w:t>
      </w:r>
      <w:r>
        <w:rPr>
          <w:rFonts w:cs="Arial"/>
          <w:color w:val="0070C0"/>
          <w:u w:val="single"/>
        </w:rPr>
        <w:t>Derby Museum and Art Gallery</w:t>
      </w:r>
      <w:r w:rsidRPr="006B6CFA">
        <w:rPr>
          <w:rFonts w:cs="Arial"/>
          <w:color w:val="0070C0"/>
          <w:u w:val="single"/>
        </w:rPr>
        <w:t xml:space="preserve"> on </w:t>
      </w:r>
      <w:r>
        <w:rPr>
          <w:rFonts w:cs="Arial"/>
          <w:color w:val="0070C0"/>
          <w:u w:val="single"/>
        </w:rPr>
        <w:t>Friday 8</w:t>
      </w:r>
      <w:r w:rsidRPr="00136069">
        <w:rPr>
          <w:rFonts w:cs="Arial"/>
          <w:color w:val="0070C0"/>
          <w:u w:val="single"/>
          <w:vertAlign w:val="superscript"/>
        </w:rPr>
        <w:t>th</w:t>
      </w:r>
      <w:r>
        <w:rPr>
          <w:rFonts w:cs="Arial"/>
          <w:color w:val="0070C0"/>
          <w:u w:val="single"/>
        </w:rPr>
        <w:t xml:space="preserve"> March</w:t>
      </w:r>
      <w:r w:rsidRPr="006B6CFA">
        <w:rPr>
          <w:rFonts w:cs="Arial"/>
          <w:color w:val="0070C0"/>
          <w:u w:val="single"/>
        </w:rPr>
        <w:t xml:space="preserve">. Please </w:t>
      </w:r>
      <w:r>
        <w:rPr>
          <w:rFonts w:cs="Arial"/>
          <w:color w:val="0070C0"/>
          <w:u w:val="single"/>
        </w:rPr>
        <w:t>ensure that you have paid the amount and that your child has a packed lunch if they are not Free School Meals.</w:t>
      </w:r>
    </w:p>
    <w:p w14:paraId="64229A69" w14:textId="77777777" w:rsidR="00136069" w:rsidRDefault="00136069" w:rsidP="00136069">
      <w:pPr>
        <w:rPr>
          <w:rFonts w:cs="Arial"/>
          <w:color w:val="0070C0"/>
        </w:rPr>
      </w:pPr>
    </w:p>
    <w:p w14:paraId="1E8AA2BC" w14:textId="77777777" w:rsidR="00136069" w:rsidRPr="006B6CFA" w:rsidRDefault="00136069" w:rsidP="00136069">
      <w:pPr>
        <w:rPr>
          <w:rFonts w:cs="Arial"/>
          <w:b/>
          <w:color w:val="0070C0"/>
        </w:rPr>
      </w:pPr>
      <w:r w:rsidRPr="006B6CFA">
        <w:rPr>
          <w:rFonts w:cs="Arial"/>
          <w:b/>
          <w:color w:val="0070C0"/>
        </w:rPr>
        <w:t>Thank you for your continued support,</w:t>
      </w:r>
    </w:p>
    <w:p w14:paraId="4791D20D" w14:textId="77777777" w:rsidR="00AD7404" w:rsidRPr="00136069" w:rsidRDefault="00136069" w:rsidP="00136069">
      <w:pPr>
        <w:rPr>
          <w:rFonts w:cs="Arial"/>
          <w:b/>
          <w:color w:val="0070C0"/>
        </w:rPr>
      </w:pPr>
      <w:r w:rsidRPr="006B6CFA">
        <w:rPr>
          <w:rFonts w:cs="Arial"/>
          <w:b/>
          <w:color w:val="0070C0"/>
        </w:rPr>
        <w:t>The Year 3 Team</w:t>
      </w:r>
    </w:p>
    <w:p w14:paraId="403408B3" w14:textId="77777777" w:rsidR="00E846A2" w:rsidRDefault="00E846A2" w:rsidP="0026292B">
      <w:pPr>
        <w:jc w:val="center"/>
        <w:rPr>
          <w:rFonts w:cs="Arial"/>
          <w:color w:val="0070C0"/>
          <w:sz w:val="44"/>
        </w:rPr>
      </w:pPr>
      <w:r w:rsidRPr="00E846A2">
        <w:rPr>
          <w:rFonts w:cs="Arial"/>
          <w:noProof/>
          <w:color w:val="0070C0"/>
          <w:sz w:val="44"/>
          <w:lang w:val="en-GB" w:eastAsia="en-GB"/>
        </w:rPr>
        <w:drawing>
          <wp:inline distT="0" distB="0" distL="0" distR="0" wp14:anchorId="7F41AE39" wp14:editId="15C5C45C">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14:paraId="273E9BE9" w14:textId="77777777" w:rsidR="00E846A2" w:rsidRPr="00E846A2" w:rsidRDefault="00E846A2" w:rsidP="0026292B">
      <w:pPr>
        <w:jc w:val="center"/>
        <w:rPr>
          <w:rFonts w:cs="Arial"/>
          <w:color w:val="0070C0"/>
          <w:sz w:val="44"/>
        </w:rPr>
      </w:pPr>
    </w:p>
    <w:p w14:paraId="27F00E2A" w14:textId="77777777" w:rsidR="00772023" w:rsidRDefault="00772023" w:rsidP="00772023">
      <w:pPr>
        <w:jc w:val="center"/>
        <w:rPr>
          <w:rFonts w:cs="Arial"/>
          <w:b/>
          <w:color w:val="0070C0"/>
          <w:sz w:val="44"/>
          <w:u w:val="single"/>
        </w:rPr>
      </w:pPr>
      <w:r w:rsidRPr="00A71337">
        <w:rPr>
          <w:rFonts w:cs="Arial"/>
          <w:b/>
          <w:color w:val="0070C0"/>
          <w:sz w:val="44"/>
          <w:u w:val="single"/>
        </w:rPr>
        <w:t xml:space="preserve">Diary Dates: </w:t>
      </w:r>
      <w:r>
        <w:rPr>
          <w:rFonts w:cs="Arial"/>
          <w:b/>
          <w:color w:val="0070C0"/>
          <w:sz w:val="44"/>
          <w:u w:val="single"/>
        </w:rPr>
        <w:t>Spring 2019</w:t>
      </w:r>
    </w:p>
    <w:p w14:paraId="3F5C36E7" w14:textId="77777777" w:rsidR="00772023" w:rsidRPr="00A33F89" w:rsidRDefault="00772023" w:rsidP="00772023">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092C72" w14:paraId="6EC46463"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hideMark/>
          </w:tcPr>
          <w:p w14:paraId="4FB306FF" w14:textId="77777777" w:rsidR="00092C72" w:rsidRDefault="00092C72" w:rsidP="00C35623">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2203EA1" w14:textId="77777777" w:rsidR="00092C72" w:rsidRDefault="00092C72" w:rsidP="00C35623">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A0F5FBC" w14:textId="77777777" w:rsidR="00092C72" w:rsidRDefault="00092C72" w:rsidP="00C35623">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AD88072" w14:textId="77777777" w:rsidR="00092C72" w:rsidRDefault="00092C72" w:rsidP="00C35623">
            <w:pPr>
              <w:jc w:val="center"/>
              <w:rPr>
                <w:rFonts w:cs="Arial"/>
                <w:b/>
                <w:color w:val="0070C0"/>
                <w:sz w:val="23"/>
                <w:szCs w:val="23"/>
              </w:rPr>
            </w:pPr>
            <w:r>
              <w:rPr>
                <w:rFonts w:cs="Arial"/>
                <w:b/>
                <w:color w:val="0070C0"/>
                <w:sz w:val="23"/>
                <w:szCs w:val="23"/>
              </w:rPr>
              <w:t>Event</w:t>
            </w:r>
          </w:p>
        </w:tc>
      </w:tr>
      <w:tr w:rsidR="00092C72" w14:paraId="39BF84D7"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7F4C1509" w14:textId="77777777" w:rsidR="00092C72" w:rsidRDefault="00092C72" w:rsidP="00C35623">
            <w:pPr>
              <w:jc w:val="center"/>
              <w:rPr>
                <w:rFonts w:cs="Arial"/>
                <w:color w:val="0070C0"/>
                <w:sz w:val="23"/>
                <w:szCs w:val="23"/>
              </w:rPr>
            </w:pPr>
            <w:r>
              <w:rPr>
                <w:rFonts w:cs="Arial"/>
                <w:color w:val="0070C0"/>
                <w:sz w:val="23"/>
                <w:szCs w:val="23"/>
              </w:rPr>
              <w:t>Tuesday 26</w:t>
            </w:r>
            <w:r w:rsidRPr="00C35138">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24CFE9D7" w14:textId="77777777" w:rsidR="00092C72" w:rsidRDefault="00092C72" w:rsidP="00C35623">
            <w:pPr>
              <w:jc w:val="center"/>
              <w:rPr>
                <w:rFonts w:cs="Arial"/>
                <w:color w:val="0070C0"/>
                <w:sz w:val="23"/>
                <w:szCs w:val="23"/>
              </w:rPr>
            </w:pPr>
            <w:r>
              <w:rPr>
                <w:rFonts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574AA26A" w14:textId="77777777" w:rsidR="00092C72" w:rsidRDefault="00092C72" w:rsidP="00C35623">
            <w:pPr>
              <w:jc w:val="center"/>
              <w:rPr>
                <w:rFonts w:cs="Arial"/>
                <w:color w:val="0070C0"/>
                <w:sz w:val="23"/>
                <w:szCs w:val="23"/>
              </w:rPr>
            </w:pPr>
            <w:r>
              <w:rPr>
                <w:rFonts w:cs="Arial"/>
                <w:color w:val="0070C0"/>
                <w:sz w:val="23"/>
                <w:szCs w:val="23"/>
              </w:rPr>
              <w:t>9.00 – 10.00 am</w:t>
            </w:r>
          </w:p>
        </w:tc>
        <w:tc>
          <w:tcPr>
            <w:tcW w:w="4489" w:type="dxa"/>
            <w:tcBorders>
              <w:top w:val="single" w:sz="4" w:space="0" w:color="auto"/>
              <w:left w:val="single" w:sz="4" w:space="0" w:color="auto"/>
              <w:bottom w:val="single" w:sz="4" w:space="0" w:color="auto"/>
              <w:right w:val="single" w:sz="4" w:space="0" w:color="auto"/>
            </w:tcBorders>
            <w:vAlign w:val="center"/>
          </w:tcPr>
          <w:p w14:paraId="65459705" w14:textId="77777777" w:rsidR="00092C72" w:rsidRDefault="00092C72" w:rsidP="00C35623">
            <w:pPr>
              <w:jc w:val="center"/>
              <w:rPr>
                <w:rFonts w:cs="Arial"/>
                <w:color w:val="0070C0"/>
                <w:sz w:val="23"/>
                <w:szCs w:val="23"/>
              </w:rPr>
            </w:pPr>
            <w:r>
              <w:rPr>
                <w:rFonts w:cs="Arial"/>
                <w:color w:val="0070C0"/>
                <w:sz w:val="23"/>
                <w:szCs w:val="23"/>
              </w:rPr>
              <w:t>Family “Stay and Play” in class</w:t>
            </w:r>
          </w:p>
        </w:tc>
      </w:tr>
      <w:tr w:rsidR="00092C72" w14:paraId="75BEC853"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035806C6" w14:textId="77777777" w:rsidR="00092C72" w:rsidRDefault="00092C72" w:rsidP="00C35623">
            <w:pPr>
              <w:jc w:val="center"/>
              <w:rPr>
                <w:rFonts w:cs="Arial"/>
                <w:color w:val="0070C0"/>
                <w:sz w:val="23"/>
                <w:szCs w:val="23"/>
              </w:rPr>
            </w:pPr>
            <w:r>
              <w:rPr>
                <w:rFonts w:cs="Arial"/>
                <w:color w:val="0070C0"/>
                <w:sz w:val="23"/>
                <w:szCs w:val="23"/>
              </w:rPr>
              <w:t>Thursday 7</w:t>
            </w:r>
            <w:r w:rsidRPr="00DB22CC">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63088529" w14:textId="77777777" w:rsidR="00092C72" w:rsidRDefault="00092C72"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8E96EAE" w14:textId="77777777" w:rsidR="00092C72" w:rsidRDefault="00092C72"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E47DB8F" w14:textId="77777777" w:rsidR="00092C72" w:rsidRDefault="00092C72" w:rsidP="00C35623">
            <w:pPr>
              <w:jc w:val="center"/>
              <w:rPr>
                <w:rFonts w:cs="Arial"/>
                <w:color w:val="0070C0"/>
                <w:sz w:val="23"/>
                <w:szCs w:val="23"/>
              </w:rPr>
            </w:pPr>
            <w:r>
              <w:rPr>
                <w:rFonts w:cs="Arial"/>
                <w:color w:val="0070C0"/>
                <w:sz w:val="23"/>
                <w:szCs w:val="23"/>
              </w:rPr>
              <w:t>World Book Day</w:t>
            </w:r>
          </w:p>
        </w:tc>
      </w:tr>
      <w:tr w:rsidR="00092C72" w14:paraId="3A450546"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33180E04" w14:textId="77777777" w:rsidR="00092C72" w:rsidRPr="00C35138" w:rsidRDefault="00092C72" w:rsidP="00C35623">
            <w:pPr>
              <w:jc w:val="center"/>
              <w:rPr>
                <w:rFonts w:cs="Arial"/>
                <w:color w:val="0070C0"/>
                <w:sz w:val="23"/>
                <w:szCs w:val="23"/>
              </w:rPr>
            </w:pPr>
            <w:r w:rsidRPr="00C35138">
              <w:rPr>
                <w:rFonts w:cs="Arial"/>
                <w:color w:val="0070C0"/>
                <w:sz w:val="23"/>
                <w:szCs w:val="23"/>
              </w:rPr>
              <w:t>Friday 8</w:t>
            </w:r>
            <w:r w:rsidRPr="00C35138">
              <w:rPr>
                <w:rFonts w:cs="Arial"/>
                <w:color w:val="0070C0"/>
                <w:sz w:val="23"/>
                <w:szCs w:val="23"/>
                <w:vertAlign w:val="superscript"/>
              </w:rPr>
              <w:t>th</w:t>
            </w:r>
            <w:r w:rsidRPr="00C35138">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3CDE7EA7" w14:textId="77777777" w:rsidR="00092C72" w:rsidRPr="00C35138" w:rsidRDefault="00092C72" w:rsidP="00C35623">
            <w:pPr>
              <w:jc w:val="center"/>
              <w:rPr>
                <w:rFonts w:cs="Arial"/>
                <w:color w:val="0070C0"/>
                <w:sz w:val="23"/>
                <w:szCs w:val="23"/>
              </w:rPr>
            </w:pPr>
            <w:r w:rsidRPr="00C35138">
              <w:rPr>
                <w:rFonts w:cs="Arial"/>
                <w:color w:val="0070C0"/>
                <w:sz w:val="23"/>
                <w:szCs w:val="23"/>
              </w:rPr>
              <w:t>Year 3</w:t>
            </w:r>
            <w:r>
              <w:rPr>
                <w:rFonts w:cs="Arial"/>
                <w:color w:val="0070C0"/>
                <w:sz w:val="23"/>
                <w:szCs w:val="23"/>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3EADA648" w14:textId="77777777" w:rsidR="00092C72" w:rsidRPr="00C35138" w:rsidRDefault="00092C72" w:rsidP="00C35623">
            <w:pPr>
              <w:jc w:val="center"/>
              <w:rPr>
                <w:rFonts w:cs="Arial"/>
                <w:color w:val="0070C0"/>
                <w:sz w:val="23"/>
                <w:szCs w:val="23"/>
              </w:rPr>
            </w:pPr>
            <w:r w:rsidRPr="00C35138">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6D0FB4A" w14:textId="77777777" w:rsidR="00092C72" w:rsidRPr="00C35138" w:rsidRDefault="00092C72" w:rsidP="00C35623">
            <w:pPr>
              <w:jc w:val="center"/>
              <w:rPr>
                <w:rFonts w:cs="Arial"/>
                <w:color w:val="0070C0"/>
                <w:sz w:val="23"/>
                <w:szCs w:val="23"/>
              </w:rPr>
            </w:pPr>
            <w:r w:rsidRPr="00C35138">
              <w:rPr>
                <w:rFonts w:cs="Arial"/>
                <w:color w:val="0070C0"/>
                <w:sz w:val="23"/>
                <w:szCs w:val="23"/>
              </w:rPr>
              <w:t>Derby Museum and Art Gallery Visit</w:t>
            </w:r>
          </w:p>
        </w:tc>
      </w:tr>
      <w:tr w:rsidR="00092C72" w14:paraId="4661ED4D"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04E81B89" w14:textId="77777777" w:rsidR="00092C72" w:rsidRPr="00C35138" w:rsidRDefault="00092C72" w:rsidP="00C35623">
            <w:pPr>
              <w:jc w:val="center"/>
              <w:rPr>
                <w:rFonts w:cs="Arial"/>
                <w:color w:val="0070C0"/>
                <w:sz w:val="23"/>
                <w:szCs w:val="23"/>
              </w:rPr>
            </w:pPr>
            <w:r>
              <w:rPr>
                <w:rFonts w:cs="Arial"/>
                <w:color w:val="0070C0"/>
                <w:sz w:val="23"/>
                <w:szCs w:val="23"/>
              </w:rPr>
              <w:t>Monday 11</w:t>
            </w:r>
            <w:r w:rsidRPr="001E68C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577506B9" w14:textId="77777777" w:rsidR="00092C72" w:rsidRPr="00C35138" w:rsidRDefault="00092C72" w:rsidP="00C35623">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3F8FCAA3" w14:textId="77777777" w:rsidR="00092C72" w:rsidRPr="00C35138" w:rsidRDefault="00092C72" w:rsidP="00C35623">
            <w:pPr>
              <w:jc w:val="center"/>
              <w:rPr>
                <w:rFonts w:cs="Arial"/>
                <w:color w:val="0070C0"/>
                <w:sz w:val="23"/>
                <w:szCs w:val="23"/>
              </w:rPr>
            </w:pPr>
            <w:r>
              <w:rPr>
                <w:rFonts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tcPr>
          <w:p w14:paraId="0A5DAA7B" w14:textId="77777777" w:rsidR="00092C72" w:rsidRPr="00C35138" w:rsidRDefault="00092C72" w:rsidP="00C35623">
            <w:pPr>
              <w:jc w:val="center"/>
              <w:rPr>
                <w:rFonts w:cs="Arial"/>
                <w:color w:val="0070C0"/>
                <w:sz w:val="23"/>
                <w:szCs w:val="23"/>
              </w:rPr>
            </w:pPr>
            <w:r>
              <w:rPr>
                <w:rFonts w:cs="Arial"/>
                <w:color w:val="0070C0"/>
                <w:sz w:val="23"/>
                <w:szCs w:val="23"/>
              </w:rPr>
              <w:t>SATs Information Meeting for families</w:t>
            </w:r>
          </w:p>
        </w:tc>
      </w:tr>
      <w:tr w:rsidR="00092C72" w14:paraId="6729ED49"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35D97ACA" w14:textId="77777777" w:rsidR="00092C72" w:rsidRDefault="00092C72" w:rsidP="00C35623">
            <w:pPr>
              <w:jc w:val="center"/>
              <w:rPr>
                <w:rFonts w:cs="Arial"/>
                <w:color w:val="0070C0"/>
                <w:sz w:val="23"/>
                <w:szCs w:val="23"/>
              </w:rPr>
            </w:pPr>
            <w:r>
              <w:rPr>
                <w:rFonts w:cs="Arial"/>
                <w:color w:val="0070C0"/>
                <w:sz w:val="23"/>
                <w:szCs w:val="23"/>
              </w:rPr>
              <w:t>Friday 15</w:t>
            </w:r>
            <w:r w:rsidRPr="00667A6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73486CB9" w14:textId="77777777" w:rsidR="00092C72" w:rsidRDefault="00092C72"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C7FF124" w14:textId="77777777" w:rsidR="00092C72" w:rsidRDefault="00092C72"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352B657" w14:textId="77777777" w:rsidR="00092C72" w:rsidRDefault="00092C72" w:rsidP="00C35623">
            <w:pPr>
              <w:jc w:val="center"/>
              <w:rPr>
                <w:rFonts w:cs="Arial"/>
                <w:color w:val="0070C0"/>
                <w:sz w:val="23"/>
                <w:szCs w:val="23"/>
              </w:rPr>
            </w:pPr>
            <w:r>
              <w:rPr>
                <w:rFonts w:cs="Arial"/>
                <w:color w:val="0070C0"/>
                <w:sz w:val="23"/>
                <w:szCs w:val="23"/>
              </w:rPr>
              <w:t>Red Nose Day</w:t>
            </w:r>
          </w:p>
        </w:tc>
      </w:tr>
      <w:tr w:rsidR="00092C72" w14:paraId="1256B5B7"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4E8106E0" w14:textId="77777777" w:rsidR="00092C72" w:rsidRDefault="00092C72" w:rsidP="00C35623">
            <w:pPr>
              <w:jc w:val="center"/>
              <w:rPr>
                <w:rFonts w:cs="Arial"/>
                <w:color w:val="0070C0"/>
                <w:sz w:val="23"/>
                <w:szCs w:val="23"/>
              </w:rPr>
            </w:pPr>
            <w:r>
              <w:rPr>
                <w:rFonts w:cs="Arial"/>
                <w:color w:val="0070C0"/>
                <w:sz w:val="23"/>
                <w:szCs w:val="23"/>
              </w:rPr>
              <w:t>Tuesday 26</w:t>
            </w:r>
            <w:r w:rsidRPr="0082798F">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46F194CB" w14:textId="77777777" w:rsidR="00092C72" w:rsidRDefault="00092C72" w:rsidP="00C35623">
            <w:pPr>
              <w:jc w:val="center"/>
              <w:rPr>
                <w:rFonts w:cs="Arial"/>
                <w:color w:val="0070C0"/>
                <w:sz w:val="23"/>
                <w:szCs w:val="23"/>
              </w:rPr>
            </w:pPr>
            <w:r>
              <w:rPr>
                <w:rFonts w:cs="Arial"/>
                <w:color w:val="0070C0"/>
                <w:sz w:val="23"/>
                <w:szCs w:val="23"/>
              </w:rPr>
              <w:t>Year 5 &amp; Cadbury</w:t>
            </w:r>
          </w:p>
        </w:tc>
        <w:tc>
          <w:tcPr>
            <w:tcW w:w="1340" w:type="dxa"/>
            <w:tcBorders>
              <w:top w:val="single" w:sz="4" w:space="0" w:color="auto"/>
              <w:left w:val="single" w:sz="4" w:space="0" w:color="auto"/>
              <w:bottom w:val="single" w:sz="4" w:space="0" w:color="auto"/>
              <w:right w:val="single" w:sz="4" w:space="0" w:color="auto"/>
            </w:tcBorders>
            <w:vAlign w:val="center"/>
          </w:tcPr>
          <w:p w14:paraId="3CE60C48" w14:textId="77777777" w:rsidR="00092C72" w:rsidRDefault="00092C72"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0720C82" w14:textId="77777777" w:rsidR="00092C72" w:rsidRDefault="00092C72" w:rsidP="00C35623">
            <w:pPr>
              <w:jc w:val="center"/>
              <w:rPr>
                <w:rFonts w:cs="Arial"/>
                <w:color w:val="0070C0"/>
                <w:sz w:val="23"/>
                <w:szCs w:val="23"/>
              </w:rPr>
            </w:pPr>
            <w:r>
              <w:rPr>
                <w:rFonts w:cs="Arial"/>
                <w:color w:val="0070C0"/>
                <w:sz w:val="23"/>
                <w:szCs w:val="23"/>
              </w:rPr>
              <w:t>Science Trip to National Space Centre</w:t>
            </w:r>
          </w:p>
        </w:tc>
      </w:tr>
      <w:tr w:rsidR="00092C72" w14:paraId="34F89205"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2385E2D5" w14:textId="77777777" w:rsidR="00092C72" w:rsidRDefault="00092C72" w:rsidP="00C35623">
            <w:pPr>
              <w:jc w:val="center"/>
              <w:rPr>
                <w:rFonts w:cs="Arial"/>
                <w:color w:val="0070C0"/>
                <w:sz w:val="23"/>
                <w:szCs w:val="23"/>
              </w:rPr>
            </w:pPr>
            <w:r>
              <w:rPr>
                <w:rFonts w:cs="Arial"/>
                <w:color w:val="0070C0"/>
                <w:sz w:val="23"/>
                <w:szCs w:val="23"/>
              </w:rPr>
              <w:t>Thursday 28</w:t>
            </w:r>
            <w:r w:rsidRPr="00667A67">
              <w:rPr>
                <w:rFonts w:cs="Arial"/>
                <w:color w:val="0070C0"/>
                <w:sz w:val="23"/>
                <w:szCs w:val="23"/>
                <w:vertAlign w:val="superscript"/>
              </w:rPr>
              <w:t>th</w:t>
            </w:r>
            <w:r>
              <w:rPr>
                <w:rFonts w:cs="Arial"/>
                <w:color w:val="0070C0"/>
                <w:sz w:val="23"/>
                <w:szCs w:val="23"/>
              </w:rPr>
              <w:t xml:space="preserve"> March </w:t>
            </w:r>
          </w:p>
        </w:tc>
        <w:tc>
          <w:tcPr>
            <w:tcW w:w="1513" w:type="dxa"/>
            <w:tcBorders>
              <w:top w:val="single" w:sz="4" w:space="0" w:color="auto"/>
              <w:left w:val="single" w:sz="4" w:space="0" w:color="auto"/>
              <w:bottom w:val="single" w:sz="4" w:space="0" w:color="auto"/>
              <w:right w:val="single" w:sz="4" w:space="0" w:color="auto"/>
            </w:tcBorders>
            <w:vAlign w:val="center"/>
          </w:tcPr>
          <w:p w14:paraId="625BC571" w14:textId="77777777" w:rsidR="00092C72" w:rsidRDefault="00092C72" w:rsidP="00C35623">
            <w:pPr>
              <w:jc w:val="center"/>
              <w:rPr>
                <w:rFonts w:cs="Arial"/>
                <w:color w:val="0070C0"/>
                <w:sz w:val="23"/>
                <w:szCs w:val="23"/>
              </w:rPr>
            </w:pPr>
            <w:r>
              <w:rPr>
                <w:rFonts w:cs="Arial"/>
                <w:color w:val="0070C0"/>
                <w:sz w:val="23"/>
                <w:szCs w:val="23"/>
              </w:rPr>
              <w:t>Year 3 &amp; 5</w:t>
            </w:r>
          </w:p>
        </w:tc>
        <w:tc>
          <w:tcPr>
            <w:tcW w:w="1340" w:type="dxa"/>
            <w:tcBorders>
              <w:top w:val="single" w:sz="4" w:space="0" w:color="auto"/>
              <w:left w:val="single" w:sz="4" w:space="0" w:color="auto"/>
              <w:bottom w:val="single" w:sz="4" w:space="0" w:color="auto"/>
              <w:right w:val="single" w:sz="4" w:space="0" w:color="auto"/>
            </w:tcBorders>
            <w:vAlign w:val="center"/>
          </w:tcPr>
          <w:p w14:paraId="75B26580" w14:textId="77777777" w:rsidR="00092C72" w:rsidRDefault="00092C72"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57ECDD74" w14:textId="77777777" w:rsidR="00092C72" w:rsidRDefault="00092C72" w:rsidP="00C35623">
            <w:pPr>
              <w:jc w:val="center"/>
              <w:rPr>
                <w:rFonts w:cs="Arial"/>
                <w:color w:val="0070C0"/>
                <w:sz w:val="23"/>
                <w:szCs w:val="23"/>
              </w:rPr>
            </w:pPr>
            <w:r>
              <w:rPr>
                <w:rFonts w:cs="Arial"/>
                <w:color w:val="0070C0"/>
                <w:sz w:val="23"/>
                <w:szCs w:val="23"/>
              </w:rPr>
              <w:t xml:space="preserve">Language Event: Arabic Afternoon </w:t>
            </w:r>
          </w:p>
        </w:tc>
      </w:tr>
      <w:tr w:rsidR="00092C72" w14:paraId="3C389ED7"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3F068C5A" w14:textId="77777777" w:rsidR="00092C72" w:rsidRDefault="00092C72" w:rsidP="00C35623">
            <w:pPr>
              <w:jc w:val="center"/>
              <w:rPr>
                <w:rFonts w:cs="Arial"/>
                <w:color w:val="0070C0"/>
                <w:sz w:val="23"/>
                <w:szCs w:val="23"/>
              </w:rPr>
            </w:pPr>
            <w:r>
              <w:rPr>
                <w:rFonts w:cs="Arial"/>
                <w:color w:val="0070C0"/>
                <w:sz w:val="23"/>
                <w:szCs w:val="23"/>
              </w:rPr>
              <w:t>Thursday 28</w:t>
            </w:r>
            <w:r w:rsidRPr="00772023">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79433DEC" w14:textId="77777777" w:rsidR="00092C72" w:rsidRDefault="00092C72" w:rsidP="00C35623">
            <w:pPr>
              <w:jc w:val="center"/>
              <w:rPr>
                <w:rFonts w:cs="Arial"/>
                <w:color w:val="0070C0"/>
                <w:sz w:val="23"/>
                <w:szCs w:val="23"/>
              </w:rPr>
            </w:pPr>
            <w:r>
              <w:rPr>
                <w:rFonts w:cs="Arial"/>
                <w:color w:val="0070C0"/>
                <w:sz w:val="23"/>
                <w:szCs w:val="23"/>
              </w:rPr>
              <w:t>Nursery, Reception Year 1 &amp; 2</w:t>
            </w:r>
          </w:p>
        </w:tc>
        <w:tc>
          <w:tcPr>
            <w:tcW w:w="1340" w:type="dxa"/>
            <w:tcBorders>
              <w:top w:val="single" w:sz="4" w:space="0" w:color="auto"/>
              <w:left w:val="single" w:sz="4" w:space="0" w:color="auto"/>
              <w:bottom w:val="single" w:sz="4" w:space="0" w:color="auto"/>
              <w:right w:val="single" w:sz="4" w:space="0" w:color="auto"/>
            </w:tcBorders>
            <w:vAlign w:val="center"/>
          </w:tcPr>
          <w:p w14:paraId="23AB6FC9" w14:textId="77777777" w:rsidR="00092C72" w:rsidRDefault="00092C72"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02EC3EFA" w14:textId="77777777" w:rsidR="00092C72" w:rsidRDefault="00092C72" w:rsidP="00C35623">
            <w:pPr>
              <w:jc w:val="center"/>
              <w:rPr>
                <w:rFonts w:cs="Arial"/>
                <w:color w:val="0070C0"/>
                <w:sz w:val="23"/>
                <w:szCs w:val="23"/>
              </w:rPr>
            </w:pPr>
            <w:r>
              <w:rPr>
                <w:rFonts w:cs="Arial"/>
                <w:color w:val="0070C0"/>
                <w:sz w:val="23"/>
                <w:szCs w:val="23"/>
              </w:rPr>
              <w:t>Mother’s Day Afternoon Tea Family Event</w:t>
            </w:r>
          </w:p>
        </w:tc>
      </w:tr>
      <w:tr w:rsidR="00092C72" w14:paraId="6E684469"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6332636A" w14:textId="77777777" w:rsidR="00092C72" w:rsidRDefault="00092C72" w:rsidP="00C35623">
            <w:pPr>
              <w:jc w:val="center"/>
              <w:rPr>
                <w:rFonts w:cs="Arial"/>
                <w:color w:val="0070C0"/>
                <w:sz w:val="23"/>
                <w:szCs w:val="23"/>
              </w:rPr>
            </w:pPr>
            <w:r>
              <w:rPr>
                <w:rFonts w:cs="Arial"/>
                <w:color w:val="0070C0"/>
                <w:sz w:val="23"/>
                <w:szCs w:val="23"/>
              </w:rPr>
              <w:t>Friday 29</w:t>
            </w:r>
            <w:r w:rsidRPr="00BA682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1F1CCB07" w14:textId="77777777" w:rsidR="00092C72" w:rsidRDefault="00092C72" w:rsidP="00C35623">
            <w:pPr>
              <w:jc w:val="center"/>
              <w:rPr>
                <w:rFonts w:cs="Arial"/>
                <w:color w:val="0070C0"/>
                <w:sz w:val="23"/>
                <w:szCs w:val="23"/>
              </w:rPr>
            </w:pPr>
            <w:r>
              <w:rPr>
                <w:rFonts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2EA58623" w14:textId="77777777" w:rsidR="00092C72" w:rsidRDefault="00092C72"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1F17C834" w14:textId="77777777" w:rsidR="00092C72" w:rsidRDefault="00092C72" w:rsidP="00C35623">
            <w:pPr>
              <w:jc w:val="center"/>
              <w:rPr>
                <w:rFonts w:cs="Arial"/>
                <w:color w:val="0070C0"/>
                <w:sz w:val="23"/>
                <w:szCs w:val="23"/>
              </w:rPr>
            </w:pPr>
            <w:r>
              <w:rPr>
                <w:rFonts w:cs="Arial"/>
                <w:color w:val="0070C0"/>
                <w:sz w:val="23"/>
                <w:szCs w:val="23"/>
              </w:rPr>
              <w:t>Mother’s Day Afternoon Tea Family Event</w:t>
            </w:r>
          </w:p>
        </w:tc>
      </w:tr>
      <w:tr w:rsidR="00092C72" w14:paraId="6D539FB6"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311561F6" w14:textId="77777777" w:rsidR="00092C72" w:rsidRDefault="00092C72" w:rsidP="00C35623">
            <w:pPr>
              <w:jc w:val="center"/>
              <w:rPr>
                <w:rFonts w:cs="Arial"/>
                <w:color w:val="0070C0"/>
                <w:sz w:val="23"/>
                <w:szCs w:val="23"/>
              </w:rPr>
            </w:pPr>
            <w:r>
              <w:rPr>
                <w:rFonts w:cs="Arial"/>
                <w:color w:val="0070C0"/>
                <w:sz w:val="23"/>
                <w:szCs w:val="23"/>
              </w:rPr>
              <w:t>Wednesday 3</w:t>
            </w:r>
            <w:r w:rsidRPr="00BA6825">
              <w:rPr>
                <w:rFonts w:cs="Arial"/>
                <w:color w:val="0070C0"/>
                <w:sz w:val="23"/>
                <w:szCs w:val="23"/>
                <w:vertAlign w:val="superscript"/>
              </w:rPr>
              <w:t>rd</w:t>
            </w:r>
            <w:r>
              <w:rPr>
                <w:rFonts w:cs="Arial"/>
                <w:color w:val="0070C0"/>
                <w:sz w:val="23"/>
                <w:szCs w:val="23"/>
              </w:rPr>
              <w:t xml:space="preserve"> &amp; </w:t>
            </w:r>
            <w:r>
              <w:rPr>
                <w:rFonts w:cs="Arial"/>
                <w:color w:val="0070C0"/>
                <w:sz w:val="23"/>
                <w:szCs w:val="23"/>
              </w:rPr>
              <w:br/>
              <w:t>Thursday 4</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1C5BF0E9" w14:textId="77777777" w:rsidR="00092C72" w:rsidRDefault="00092C72"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E35EC9F" w14:textId="77777777" w:rsidR="00092C72" w:rsidRDefault="00092C72"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45C3384C" w14:textId="77777777" w:rsidR="00092C72" w:rsidRDefault="00092C72" w:rsidP="00C35623">
            <w:pPr>
              <w:jc w:val="center"/>
              <w:rPr>
                <w:rFonts w:cs="Arial"/>
                <w:color w:val="0070C0"/>
                <w:sz w:val="23"/>
                <w:szCs w:val="23"/>
              </w:rPr>
            </w:pPr>
            <w:r>
              <w:rPr>
                <w:rFonts w:cs="Arial"/>
                <w:color w:val="0070C0"/>
                <w:sz w:val="23"/>
                <w:szCs w:val="23"/>
              </w:rPr>
              <w:t xml:space="preserve">Parent – Teacher Meetings </w:t>
            </w:r>
          </w:p>
        </w:tc>
      </w:tr>
      <w:tr w:rsidR="00092C72" w14:paraId="6FE4BD01"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3C22FCBB" w14:textId="77777777" w:rsidR="00092C72" w:rsidRDefault="00092C72" w:rsidP="00C35623">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25467644" w14:textId="77777777" w:rsidR="00092C72" w:rsidRDefault="00092C72"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B33CA80" w14:textId="77777777" w:rsidR="00092C72" w:rsidRDefault="00092C72"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CEC4207" w14:textId="77777777" w:rsidR="00092C72" w:rsidRDefault="00092C72" w:rsidP="00C35623">
            <w:pPr>
              <w:jc w:val="center"/>
              <w:rPr>
                <w:rFonts w:cs="Arial"/>
                <w:color w:val="0070C0"/>
                <w:sz w:val="23"/>
                <w:szCs w:val="23"/>
              </w:rPr>
            </w:pPr>
            <w:r>
              <w:rPr>
                <w:rFonts w:cs="Arial"/>
                <w:color w:val="0070C0"/>
                <w:sz w:val="23"/>
                <w:szCs w:val="23"/>
              </w:rPr>
              <w:t>Super Sock Day</w:t>
            </w:r>
          </w:p>
          <w:p w14:paraId="7EADE2DA" w14:textId="77777777" w:rsidR="00092C72" w:rsidRPr="00AD7404" w:rsidRDefault="00092C72" w:rsidP="00C35623">
            <w:pPr>
              <w:jc w:val="center"/>
              <w:rPr>
                <w:rFonts w:cs="Arial"/>
                <w:i/>
                <w:color w:val="0070C0"/>
                <w:sz w:val="23"/>
                <w:szCs w:val="23"/>
              </w:rPr>
            </w:pPr>
            <w:r w:rsidRPr="00AD7404">
              <w:rPr>
                <w:rFonts w:cs="Arial"/>
                <w:i/>
                <w:color w:val="0070C0"/>
                <w:sz w:val="20"/>
                <w:szCs w:val="23"/>
              </w:rPr>
              <w:t>Wear your craziest sock combinations to mark Autism Awareness Week</w:t>
            </w:r>
          </w:p>
        </w:tc>
      </w:tr>
      <w:tr w:rsidR="00092C72" w14:paraId="63A17E7C"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3533BA49" w14:textId="77777777" w:rsidR="00092C72" w:rsidRDefault="00092C72" w:rsidP="00C35623">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1C7E6427" w14:textId="77777777" w:rsidR="00092C72" w:rsidRDefault="00092C72"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7D4F9A5" w14:textId="77777777" w:rsidR="00092C72" w:rsidRDefault="00092C72" w:rsidP="00C35623">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007A01BE" w14:textId="77777777" w:rsidR="00092C72" w:rsidRDefault="00092C72" w:rsidP="00C35623">
            <w:pPr>
              <w:jc w:val="center"/>
              <w:rPr>
                <w:rFonts w:cs="Arial"/>
                <w:color w:val="0070C0"/>
                <w:sz w:val="23"/>
                <w:szCs w:val="23"/>
              </w:rPr>
            </w:pPr>
            <w:r>
              <w:rPr>
                <w:rFonts w:cs="Arial"/>
                <w:color w:val="0070C0"/>
                <w:sz w:val="23"/>
                <w:szCs w:val="23"/>
              </w:rPr>
              <w:t>School Closes for Easter Holiday</w:t>
            </w:r>
          </w:p>
        </w:tc>
      </w:tr>
    </w:tbl>
    <w:p w14:paraId="457E382F" w14:textId="77777777" w:rsidR="00772023" w:rsidRPr="0026292B" w:rsidRDefault="00772023" w:rsidP="00772023">
      <w:pPr>
        <w:rPr>
          <w:rFonts w:cs="Arial"/>
          <w:sz w:val="6"/>
        </w:rPr>
      </w:pPr>
      <w:bookmarkStart w:id="0" w:name="_GoBack"/>
      <w:bookmarkEnd w:id="0"/>
    </w:p>
    <w:p w14:paraId="163E3FEA" w14:textId="77777777" w:rsidR="00772023" w:rsidRPr="0026292B" w:rsidRDefault="00772023" w:rsidP="00772023">
      <w:pPr>
        <w:jc w:val="center"/>
        <w:rPr>
          <w:rFonts w:cs="Arial"/>
          <w:sz w:val="6"/>
        </w:rPr>
      </w:pPr>
    </w:p>
    <w:p w14:paraId="6D26A981" w14:textId="77777777" w:rsidR="00336C84" w:rsidRPr="0026292B" w:rsidRDefault="00336C84" w:rsidP="00772023">
      <w:pPr>
        <w:jc w:val="center"/>
        <w:rPr>
          <w:rFonts w:cs="Arial"/>
          <w:sz w:val="6"/>
        </w:rPr>
      </w:pPr>
    </w:p>
    <w:sectPr w:rsidR="00336C84" w:rsidRPr="0026292B" w:rsidSect="00C47D11">
      <w:headerReference w:type="first" r:id="rId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CE29" w14:textId="77777777" w:rsidR="0036776F" w:rsidRDefault="0036776F" w:rsidP="00220794">
      <w:r>
        <w:separator/>
      </w:r>
    </w:p>
  </w:endnote>
  <w:endnote w:type="continuationSeparator" w:id="0">
    <w:p w14:paraId="2D3E7D5F" w14:textId="77777777" w:rsidR="0036776F" w:rsidRDefault="0036776F"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DC3CC" w14:textId="77777777" w:rsidR="0036776F" w:rsidRDefault="0036776F" w:rsidP="00220794">
      <w:r>
        <w:separator/>
      </w:r>
    </w:p>
  </w:footnote>
  <w:footnote w:type="continuationSeparator" w:id="0">
    <w:p w14:paraId="448E2FCC" w14:textId="77777777" w:rsidR="0036776F" w:rsidRDefault="0036776F"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FECA7"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55C3FA51" wp14:editId="5A66CE11">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FF3"/>
    <w:multiLevelType w:val="hybridMultilevel"/>
    <w:tmpl w:val="E02A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A6164"/>
    <w:multiLevelType w:val="hybridMultilevel"/>
    <w:tmpl w:val="F0EA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4A9"/>
    <w:rsid w:val="00036C13"/>
    <w:rsid w:val="000638CE"/>
    <w:rsid w:val="00067CC7"/>
    <w:rsid w:val="00086B7E"/>
    <w:rsid w:val="00092C72"/>
    <w:rsid w:val="000B2C05"/>
    <w:rsid w:val="000D7E39"/>
    <w:rsid w:val="000E6014"/>
    <w:rsid w:val="000E6386"/>
    <w:rsid w:val="00101CB2"/>
    <w:rsid w:val="00105695"/>
    <w:rsid w:val="00136069"/>
    <w:rsid w:val="001A1FEC"/>
    <w:rsid w:val="001A6C93"/>
    <w:rsid w:val="001B1B4F"/>
    <w:rsid w:val="001B25AD"/>
    <w:rsid w:val="001B51A7"/>
    <w:rsid w:val="001B64DD"/>
    <w:rsid w:val="001C0C33"/>
    <w:rsid w:val="001D0CC7"/>
    <w:rsid w:val="001F05A8"/>
    <w:rsid w:val="001F1ABD"/>
    <w:rsid w:val="001F4766"/>
    <w:rsid w:val="00214213"/>
    <w:rsid w:val="00220794"/>
    <w:rsid w:val="00220D55"/>
    <w:rsid w:val="002347AC"/>
    <w:rsid w:val="0024475F"/>
    <w:rsid w:val="00260AE8"/>
    <w:rsid w:val="0026292B"/>
    <w:rsid w:val="00266937"/>
    <w:rsid w:val="0028711F"/>
    <w:rsid w:val="00287B7B"/>
    <w:rsid w:val="0029259E"/>
    <w:rsid w:val="002A0373"/>
    <w:rsid w:val="002B1A89"/>
    <w:rsid w:val="002C4666"/>
    <w:rsid w:val="002E5B8E"/>
    <w:rsid w:val="002F0D5F"/>
    <w:rsid w:val="002F547E"/>
    <w:rsid w:val="003143AF"/>
    <w:rsid w:val="00336C84"/>
    <w:rsid w:val="00337DBC"/>
    <w:rsid w:val="003473A4"/>
    <w:rsid w:val="00362429"/>
    <w:rsid w:val="00364D9F"/>
    <w:rsid w:val="0036776F"/>
    <w:rsid w:val="00375B81"/>
    <w:rsid w:val="003916C3"/>
    <w:rsid w:val="003A3E4E"/>
    <w:rsid w:val="003A5363"/>
    <w:rsid w:val="003B0E61"/>
    <w:rsid w:val="003B6C9B"/>
    <w:rsid w:val="003C0461"/>
    <w:rsid w:val="003C3858"/>
    <w:rsid w:val="003E2811"/>
    <w:rsid w:val="00421F80"/>
    <w:rsid w:val="004432AB"/>
    <w:rsid w:val="0044510D"/>
    <w:rsid w:val="00465A57"/>
    <w:rsid w:val="004736AC"/>
    <w:rsid w:val="004808EF"/>
    <w:rsid w:val="004A7A94"/>
    <w:rsid w:val="004C5891"/>
    <w:rsid w:val="004D5D73"/>
    <w:rsid w:val="004E522B"/>
    <w:rsid w:val="004F4D92"/>
    <w:rsid w:val="00540F08"/>
    <w:rsid w:val="00546CBA"/>
    <w:rsid w:val="005477F1"/>
    <w:rsid w:val="00551BA1"/>
    <w:rsid w:val="00572F48"/>
    <w:rsid w:val="00573F92"/>
    <w:rsid w:val="005969EE"/>
    <w:rsid w:val="00597444"/>
    <w:rsid w:val="005B783A"/>
    <w:rsid w:val="005C4B7E"/>
    <w:rsid w:val="005D3F30"/>
    <w:rsid w:val="005E5CA0"/>
    <w:rsid w:val="005E673E"/>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7111"/>
    <w:rsid w:val="00737B22"/>
    <w:rsid w:val="00750D03"/>
    <w:rsid w:val="00761535"/>
    <w:rsid w:val="00772023"/>
    <w:rsid w:val="0079293B"/>
    <w:rsid w:val="00792C4B"/>
    <w:rsid w:val="007A000F"/>
    <w:rsid w:val="007B2717"/>
    <w:rsid w:val="007B7C61"/>
    <w:rsid w:val="007C0EC6"/>
    <w:rsid w:val="007C562F"/>
    <w:rsid w:val="008135AF"/>
    <w:rsid w:val="00835A0A"/>
    <w:rsid w:val="00851B5A"/>
    <w:rsid w:val="00856FF1"/>
    <w:rsid w:val="00866794"/>
    <w:rsid w:val="00871DED"/>
    <w:rsid w:val="00881449"/>
    <w:rsid w:val="00886695"/>
    <w:rsid w:val="00886945"/>
    <w:rsid w:val="00895E31"/>
    <w:rsid w:val="008A28CC"/>
    <w:rsid w:val="008A5341"/>
    <w:rsid w:val="008E0503"/>
    <w:rsid w:val="008F0A42"/>
    <w:rsid w:val="008F7EB0"/>
    <w:rsid w:val="0090239D"/>
    <w:rsid w:val="009128B4"/>
    <w:rsid w:val="009444A3"/>
    <w:rsid w:val="00950392"/>
    <w:rsid w:val="009578DC"/>
    <w:rsid w:val="0096116C"/>
    <w:rsid w:val="0097742A"/>
    <w:rsid w:val="0099093E"/>
    <w:rsid w:val="00991396"/>
    <w:rsid w:val="009913E2"/>
    <w:rsid w:val="00996C22"/>
    <w:rsid w:val="009B1996"/>
    <w:rsid w:val="009B76B2"/>
    <w:rsid w:val="009B79EE"/>
    <w:rsid w:val="009C56FB"/>
    <w:rsid w:val="009E4A7E"/>
    <w:rsid w:val="009E5C3D"/>
    <w:rsid w:val="009F3153"/>
    <w:rsid w:val="00A03C54"/>
    <w:rsid w:val="00A03DE7"/>
    <w:rsid w:val="00A16120"/>
    <w:rsid w:val="00A301FC"/>
    <w:rsid w:val="00A30406"/>
    <w:rsid w:val="00A44E29"/>
    <w:rsid w:val="00A632B2"/>
    <w:rsid w:val="00A6336D"/>
    <w:rsid w:val="00A744D6"/>
    <w:rsid w:val="00A92AAE"/>
    <w:rsid w:val="00AB3B8B"/>
    <w:rsid w:val="00AB7E9C"/>
    <w:rsid w:val="00AC2DC6"/>
    <w:rsid w:val="00AD67EF"/>
    <w:rsid w:val="00AD7404"/>
    <w:rsid w:val="00B0262D"/>
    <w:rsid w:val="00B42A25"/>
    <w:rsid w:val="00B57DDF"/>
    <w:rsid w:val="00B77E7F"/>
    <w:rsid w:val="00BA5DE6"/>
    <w:rsid w:val="00BA75EA"/>
    <w:rsid w:val="00BD3178"/>
    <w:rsid w:val="00BE1838"/>
    <w:rsid w:val="00BE4256"/>
    <w:rsid w:val="00BE42F4"/>
    <w:rsid w:val="00BE66A9"/>
    <w:rsid w:val="00BF4B67"/>
    <w:rsid w:val="00C0698C"/>
    <w:rsid w:val="00C10F66"/>
    <w:rsid w:val="00C342ED"/>
    <w:rsid w:val="00C4012B"/>
    <w:rsid w:val="00C47D11"/>
    <w:rsid w:val="00C57396"/>
    <w:rsid w:val="00C9551F"/>
    <w:rsid w:val="00CA2C9E"/>
    <w:rsid w:val="00CB2CBF"/>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55A2"/>
    <w:rsid w:val="00DD6F7C"/>
    <w:rsid w:val="00E424DC"/>
    <w:rsid w:val="00E71805"/>
    <w:rsid w:val="00E822F7"/>
    <w:rsid w:val="00E846A2"/>
    <w:rsid w:val="00E95248"/>
    <w:rsid w:val="00EB1FA8"/>
    <w:rsid w:val="00EB5E56"/>
    <w:rsid w:val="00EC4E1C"/>
    <w:rsid w:val="00F23A27"/>
    <w:rsid w:val="00F26DDB"/>
    <w:rsid w:val="00F32105"/>
    <w:rsid w:val="00F7270A"/>
    <w:rsid w:val="00F96F3E"/>
    <w:rsid w:val="00FA364F"/>
    <w:rsid w:val="00FB0307"/>
    <w:rsid w:val="00FD55F8"/>
    <w:rsid w:val="00FE41A9"/>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7DF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 w:type="paragraph" w:customStyle="1" w:styleId="Pa10">
    <w:name w:val="Pa10"/>
    <w:basedOn w:val="Normal"/>
    <w:next w:val="Normal"/>
    <w:uiPriority w:val="99"/>
    <w:rsid w:val="005E673E"/>
    <w:pPr>
      <w:autoSpaceDE w:val="0"/>
      <w:autoSpaceDN w:val="0"/>
      <w:adjustRightInd w:val="0"/>
      <w:spacing w:line="181" w:lineRule="atLeast"/>
    </w:pPr>
    <w:rPr>
      <w:rFonts w:ascii="Tuffy" w:eastAsia="Times New Roman" w:hAnsi="Tuffy" w:cs="Times New Roman"/>
      <w:sz w:val="24"/>
      <w:szCs w:val="24"/>
      <w:lang w:val="en-GB" w:eastAsia="en-GB"/>
    </w:rPr>
  </w:style>
  <w:style w:type="paragraph" w:customStyle="1" w:styleId="Default">
    <w:name w:val="Default"/>
    <w:rsid w:val="005E673E"/>
    <w:pPr>
      <w:autoSpaceDE w:val="0"/>
      <w:autoSpaceDN w:val="0"/>
      <w:adjustRightInd w:val="0"/>
    </w:pPr>
    <w:rPr>
      <w:rFonts w:ascii="Century Gothic" w:eastAsia="Times New Roman" w:hAnsi="Century Gothic" w:cs="Century Gothic"/>
      <w:color w:val="000000"/>
      <w:sz w:val="24"/>
      <w:szCs w:val="24"/>
    </w:rPr>
  </w:style>
  <w:style w:type="paragraph" w:styleId="BalloonText">
    <w:name w:val="Balloon Text"/>
    <w:basedOn w:val="Normal"/>
    <w:link w:val="BalloonTextChar"/>
    <w:uiPriority w:val="99"/>
    <w:semiHidden/>
    <w:unhideWhenUsed/>
    <w:rsid w:val="003A3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Russell Gray</cp:lastModifiedBy>
  <cp:revision>2</cp:revision>
  <cp:lastPrinted>2019-02-25T11:15:00Z</cp:lastPrinted>
  <dcterms:created xsi:type="dcterms:W3CDTF">2019-02-25T11:15:00Z</dcterms:created>
  <dcterms:modified xsi:type="dcterms:W3CDTF">2019-02-25T11:15:00Z</dcterms:modified>
</cp:coreProperties>
</file>