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273" w:rsidRDefault="00941661">
      <w:pPr>
        <w:spacing w:after="7"/>
      </w:pPr>
      <w:r w:rsidRPr="00941661">
        <w:rPr>
          <w:rFonts w:ascii="Arial" w:eastAsia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67437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0746" y="21257"/>
                <wp:lineTo x="207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D8B">
        <w:rPr>
          <w:rFonts w:ascii="Arial" w:eastAsia="Arial" w:hAnsi="Arial" w:cs="Arial"/>
        </w:rPr>
        <w:t xml:space="preserve"> </w:t>
      </w:r>
    </w:p>
    <w:p w:rsidR="00ED48DC" w:rsidRDefault="00ED48DC">
      <w:pPr>
        <w:spacing w:after="0"/>
        <w:ind w:firstLine="6681"/>
        <w:jc w:val="both"/>
        <w:rPr>
          <w:rFonts w:ascii="Arial" w:eastAsia="Arial" w:hAnsi="Arial" w:cs="Arial"/>
        </w:rPr>
      </w:pPr>
    </w:p>
    <w:p w:rsidR="00ED48DC" w:rsidRDefault="00ED48DC">
      <w:pPr>
        <w:spacing w:after="0"/>
        <w:ind w:firstLine="6681"/>
        <w:jc w:val="both"/>
        <w:rPr>
          <w:rFonts w:ascii="Arial" w:eastAsia="Arial" w:hAnsi="Arial" w:cs="Arial"/>
        </w:rPr>
      </w:pPr>
    </w:p>
    <w:p w:rsidR="00ED48DC" w:rsidRDefault="00ED48DC">
      <w:pPr>
        <w:spacing w:after="0"/>
        <w:ind w:firstLine="6681"/>
        <w:jc w:val="both"/>
        <w:rPr>
          <w:rFonts w:ascii="Arial" w:eastAsia="Arial" w:hAnsi="Arial" w:cs="Arial"/>
        </w:rPr>
      </w:pPr>
    </w:p>
    <w:p w:rsidR="00AF1273" w:rsidRDefault="00F51D8B">
      <w:pPr>
        <w:spacing w:after="0"/>
        <w:ind w:firstLine="6681"/>
        <w:jc w:val="both"/>
      </w:pPr>
      <w:r>
        <w:rPr>
          <w:rFonts w:ascii="Arial" w:eastAsia="Arial" w:hAnsi="Arial" w:cs="Arial"/>
        </w:rPr>
        <w:t xml:space="preserve">  </w:t>
      </w:r>
    </w:p>
    <w:tbl>
      <w:tblPr>
        <w:tblStyle w:val="TableGrid"/>
        <w:tblW w:w="10443" w:type="dxa"/>
        <w:tblInd w:w="21" w:type="dxa"/>
        <w:tblLayout w:type="fixed"/>
        <w:tblCellMar>
          <w:top w:w="164" w:type="dxa"/>
          <w:left w:w="98" w:type="dxa"/>
          <w:right w:w="69" w:type="dxa"/>
        </w:tblCellMar>
        <w:tblLook w:val="04A0" w:firstRow="1" w:lastRow="0" w:firstColumn="1" w:lastColumn="0" w:noHBand="0" w:noVBand="1"/>
      </w:tblPr>
      <w:tblGrid>
        <w:gridCol w:w="4933"/>
        <w:gridCol w:w="5510"/>
      </w:tblGrid>
      <w:tr w:rsidR="00AF1273" w:rsidTr="00D83D0D">
        <w:trPr>
          <w:trHeight w:val="495"/>
        </w:trPr>
        <w:tc>
          <w:tcPr>
            <w:tcW w:w="104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6666"/>
            <w:vAlign w:val="center"/>
          </w:tcPr>
          <w:p w:rsidR="00AF1273" w:rsidRDefault="00B95114" w:rsidP="00E95297">
            <w:pPr>
              <w:ind w:right="58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Learning Project Week 2</w:t>
            </w:r>
            <w:r w:rsidR="00E95297">
              <w:rPr>
                <w:rFonts w:ascii="Arial" w:eastAsia="Arial" w:hAnsi="Arial" w:cs="Arial"/>
                <w:b/>
                <w:color w:val="FFFFFF"/>
              </w:rPr>
              <w:t>- My Family</w:t>
            </w:r>
          </w:p>
        </w:tc>
      </w:tr>
      <w:tr w:rsidR="00AF1273" w:rsidTr="00D83D0D">
        <w:trPr>
          <w:trHeight w:val="495"/>
        </w:trPr>
        <w:tc>
          <w:tcPr>
            <w:tcW w:w="104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273" w:rsidRDefault="00F51D8B">
            <w:pPr>
              <w:ind w:right="6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Age Range: </w:t>
            </w:r>
            <w:r>
              <w:t>​</w:t>
            </w:r>
            <w:r w:rsidR="00AE068F">
              <w:rPr>
                <w:rFonts w:ascii="Arial" w:eastAsia="Arial" w:hAnsi="Arial" w:cs="Arial"/>
              </w:rPr>
              <w:t xml:space="preserve">Year 2 </w:t>
            </w:r>
          </w:p>
        </w:tc>
      </w:tr>
      <w:tr w:rsidR="00D83D0D" w:rsidTr="00D83D0D">
        <w:trPr>
          <w:trHeight w:val="618"/>
        </w:trPr>
        <w:tc>
          <w:tcPr>
            <w:tcW w:w="4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  <w:vAlign w:val="center"/>
          </w:tcPr>
          <w:p w:rsidR="00AF1273" w:rsidRDefault="00F51D8B">
            <w:pPr>
              <w:ind w:right="5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Weekly Maths Tasks (Aim to do 1 per day)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  <w:vAlign w:val="center"/>
          </w:tcPr>
          <w:p w:rsidR="00AF1273" w:rsidRDefault="00F51D8B">
            <w:pPr>
              <w:ind w:left="45"/>
            </w:pPr>
            <w:r>
              <w:rPr>
                <w:rFonts w:ascii="Arial" w:eastAsia="Arial" w:hAnsi="Arial" w:cs="Arial"/>
                <w:b/>
                <w:sz w:val="20"/>
              </w:rPr>
              <w:t>Weekly Reading Tasks (Aim to do 1 per day)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D83D0D" w:rsidTr="00420F98">
        <w:trPr>
          <w:trHeight w:val="21"/>
        </w:trPr>
        <w:tc>
          <w:tcPr>
            <w:tcW w:w="4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296" w:rsidRPr="004E0296" w:rsidRDefault="004E0296" w:rsidP="004E0296">
            <w:pPr>
              <w:pStyle w:val="ListParagraph"/>
              <w:spacing w:line="376" w:lineRule="auto"/>
            </w:pPr>
          </w:p>
          <w:p w:rsidR="00721680" w:rsidRPr="00721680" w:rsidRDefault="00721680" w:rsidP="00420F98">
            <w:pPr>
              <w:pStyle w:val="ListParagraph"/>
              <w:numPr>
                <w:ilvl w:val="0"/>
                <w:numId w:val="13"/>
              </w:numPr>
              <w:spacing w:line="376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</w:rPr>
              <w:t>Tally chart – Look at the people in your house, create different tally charts for the following.</w:t>
            </w:r>
          </w:p>
          <w:p w:rsidR="00721680" w:rsidRDefault="00721680" w:rsidP="00721680">
            <w:pPr>
              <w:pStyle w:val="ListParagraph"/>
              <w:spacing w:line="376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Favourite colour</w:t>
            </w:r>
          </w:p>
          <w:p w:rsidR="00721680" w:rsidRDefault="00721680" w:rsidP="00721680">
            <w:pPr>
              <w:pStyle w:val="ListParagraph"/>
              <w:spacing w:line="376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Favourite food</w:t>
            </w:r>
          </w:p>
          <w:p w:rsidR="00721680" w:rsidRDefault="004F05B8" w:rsidP="00721680">
            <w:pPr>
              <w:pStyle w:val="ListParagraph"/>
              <w:spacing w:line="376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Get your family to choose their top 5 of each. </w:t>
            </w:r>
            <w:bookmarkStart w:id="0" w:name="_GoBack"/>
            <w:bookmarkEnd w:id="0"/>
            <w:r w:rsidR="00721680">
              <w:rPr>
                <w:rFonts w:ascii="Arial" w:eastAsia="Arial" w:hAnsi="Arial" w:cs="Arial"/>
                <w:sz w:val="20"/>
              </w:rPr>
              <w:t xml:space="preserve">Record your results in a table. </w:t>
            </w:r>
          </w:p>
          <w:p w:rsidR="00200AD4" w:rsidRPr="00420F98" w:rsidRDefault="00721680" w:rsidP="00721680">
            <w:pPr>
              <w:pStyle w:val="ListParagraph"/>
              <w:spacing w:line="376" w:lineRule="auto"/>
              <w:rPr>
                <w:sz w:val="20"/>
                <w:szCs w:val="20"/>
              </w:rPr>
            </w:pPr>
            <w:r w:rsidRPr="00420F98">
              <w:rPr>
                <w:sz w:val="20"/>
                <w:szCs w:val="20"/>
              </w:rPr>
              <w:t xml:space="preserve"> </w:t>
            </w:r>
            <w:r w:rsidR="00C5634E">
              <w:rPr>
                <w:noProof/>
              </w:rPr>
              <w:drawing>
                <wp:inline distT="0" distB="0" distL="0" distR="0" wp14:anchorId="48E652FF" wp14:editId="50E96C63">
                  <wp:extent cx="2535382" cy="83566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963" cy="8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AD4" w:rsidRPr="00420F98">
              <w:rPr>
                <w:sz w:val="20"/>
                <w:szCs w:val="20"/>
              </w:rPr>
              <w:br/>
            </w:r>
          </w:p>
          <w:p w:rsidR="00C5634E" w:rsidRDefault="00C5634E" w:rsidP="00C5634E">
            <w:pPr>
              <w:pStyle w:val="ListParagraph"/>
              <w:numPr>
                <w:ilvl w:val="0"/>
                <w:numId w:val="13"/>
              </w:numPr>
              <w:spacing w:after="37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Learn and practise your 3x table. Can you write it out like 1 x 3 = 3</w:t>
            </w:r>
          </w:p>
          <w:p w:rsidR="00C5634E" w:rsidRDefault="00C5634E" w:rsidP="00C5634E">
            <w:pPr>
              <w:pStyle w:val="ListParagraph"/>
              <w:spacing w:after="37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2 x 3 =</w:t>
            </w:r>
          </w:p>
          <w:p w:rsidR="00C5634E" w:rsidRPr="00C5634E" w:rsidRDefault="00C5634E" w:rsidP="00C5634E">
            <w:pPr>
              <w:spacing w:after="37"/>
              <w:rPr>
                <w:rFonts w:ascii="Arial" w:eastAsia="Arial" w:hAnsi="Arial" w:cs="Arial"/>
                <w:sz w:val="20"/>
              </w:rPr>
            </w:pPr>
          </w:p>
          <w:p w:rsidR="00C5634E" w:rsidRDefault="00C5634E" w:rsidP="00C056BC">
            <w:pPr>
              <w:pStyle w:val="ListParagraph"/>
              <w:numPr>
                <w:ilvl w:val="0"/>
                <w:numId w:val="13"/>
              </w:numPr>
              <w:spacing w:after="37" w:line="289" w:lineRule="auto"/>
            </w:pPr>
            <w:r>
              <w:t xml:space="preserve">Place an item somewhere in the room. Use positional and directional language to guide a member of your family to the object. </w:t>
            </w:r>
          </w:p>
          <w:p w:rsidR="00200AD4" w:rsidRDefault="00C5634E" w:rsidP="00C5634E">
            <w:pPr>
              <w:pStyle w:val="ListParagraph"/>
              <w:spacing w:after="37" w:line="289" w:lineRule="auto"/>
            </w:pPr>
            <w:r>
              <w:t xml:space="preserve">For example: Walk three steps forward. Turn to the right. Walk forward. Look under the table. </w:t>
            </w:r>
          </w:p>
          <w:p w:rsidR="00C5634E" w:rsidRDefault="00C5634E" w:rsidP="00C5634E">
            <w:pPr>
              <w:pStyle w:val="ListParagraph"/>
              <w:spacing w:after="37" w:line="289" w:lineRule="auto"/>
            </w:pPr>
          </w:p>
          <w:p w:rsidR="00200AD4" w:rsidRPr="00C5634E" w:rsidRDefault="00C5634E" w:rsidP="00420F98">
            <w:pPr>
              <w:pStyle w:val="ListParagraph"/>
              <w:numPr>
                <w:ilvl w:val="0"/>
                <w:numId w:val="13"/>
              </w:numPr>
              <w:spacing w:line="302" w:lineRule="auto"/>
            </w:pPr>
            <w:r>
              <w:rPr>
                <w:rFonts w:ascii="Arial" w:eastAsia="Arial" w:hAnsi="Arial" w:cs="Arial"/>
                <w:sz w:val="20"/>
              </w:rPr>
              <w:t xml:space="preserve">3D shape. Go round your house and try to identify where you can see the 3D shapes. </w:t>
            </w:r>
          </w:p>
          <w:p w:rsidR="00C5634E" w:rsidRDefault="00C5634E" w:rsidP="00C5634E">
            <w:pPr>
              <w:pStyle w:val="ListParagraph"/>
              <w:spacing w:line="302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For example a sphere = football</w:t>
            </w:r>
          </w:p>
          <w:p w:rsidR="00C5634E" w:rsidRDefault="00C5634E" w:rsidP="00C5634E">
            <w:pPr>
              <w:pStyle w:val="ListParagraph"/>
              <w:spacing w:line="302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Cube = cardboard box</w:t>
            </w:r>
          </w:p>
          <w:p w:rsidR="00C5634E" w:rsidRPr="00C5634E" w:rsidRDefault="00C5634E" w:rsidP="00C5634E">
            <w:pPr>
              <w:pStyle w:val="ListParagraph"/>
              <w:spacing w:line="302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Challenge: Discuss the properties with your grownup and remember to use vertices, faces and edges. </w:t>
            </w:r>
          </w:p>
          <w:p w:rsidR="00200AD4" w:rsidRDefault="00200AD4" w:rsidP="00FB148E">
            <w:pPr>
              <w:spacing w:line="302" w:lineRule="auto"/>
            </w:pPr>
          </w:p>
          <w:p w:rsidR="00200AD4" w:rsidRPr="00C5634E" w:rsidRDefault="00C5634E" w:rsidP="00420F98">
            <w:pPr>
              <w:pStyle w:val="ListParagraph"/>
              <w:numPr>
                <w:ilvl w:val="0"/>
                <w:numId w:val="13"/>
              </w:numPr>
              <w:spacing w:line="257" w:lineRule="auto"/>
            </w:pPr>
            <w:r>
              <w:rPr>
                <w:rFonts w:ascii="Arial" w:eastAsia="Arial" w:hAnsi="Arial" w:cs="Arial"/>
                <w:sz w:val="20"/>
              </w:rPr>
              <w:t xml:space="preserve">Get your grownup to give you a number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between 1 – 100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. </w:t>
            </w:r>
          </w:p>
          <w:p w:rsidR="00C5634E" w:rsidRDefault="00C5634E" w:rsidP="00C5634E">
            <w:pPr>
              <w:pStyle w:val="ListParagraph"/>
              <w:spacing w:line="257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Write the number that comes before and after this number. </w:t>
            </w:r>
          </w:p>
          <w:p w:rsidR="00C5634E" w:rsidRDefault="00C5634E" w:rsidP="00C5634E">
            <w:pPr>
              <w:pStyle w:val="ListParagraph"/>
              <w:spacing w:line="257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What is the nearest 10 to this number? For example 56 will be 60. </w:t>
            </w:r>
          </w:p>
          <w:p w:rsidR="00C5634E" w:rsidRDefault="00C5634E" w:rsidP="00C5634E">
            <w:pPr>
              <w:pStyle w:val="ListParagraph"/>
              <w:spacing w:line="257" w:lineRule="auto"/>
            </w:pPr>
            <w:r>
              <w:rPr>
                <w:rFonts w:ascii="Arial" w:eastAsia="Arial" w:hAnsi="Arial" w:cs="Arial"/>
                <w:sz w:val="20"/>
              </w:rPr>
              <w:t>What would you get if you add 10 to this number?</w:t>
            </w:r>
          </w:p>
          <w:p w:rsidR="00200AD4" w:rsidRDefault="00200AD4" w:rsidP="004E0296">
            <w:pPr>
              <w:pStyle w:val="ListParagraph"/>
            </w:pPr>
          </w:p>
          <w:p w:rsidR="00C5634E" w:rsidRDefault="00C5634E" w:rsidP="00C5634E"/>
          <w:p w:rsidR="00200AD4" w:rsidRDefault="00200AD4" w:rsidP="004E0296">
            <w:pPr>
              <w:spacing w:line="257" w:lineRule="auto"/>
            </w:pPr>
          </w:p>
          <w:p w:rsidR="00200AD4" w:rsidRDefault="00200AD4" w:rsidP="00200AD4">
            <w:pPr>
              <w:spacing w:line="257" w:lineRule="auto"/>
            </w:pPr>
          </w:p>
          <w:p w:rsidR="00200AD4" w:rsidRDefault="00200AD4" w:rsidP="00200AD4">
            <w:pPr>
              <w:spacing w:line="257" w:lineRule="auto"/>
            </w:pPr>
          </w:p>
          <w:p w:rsidR="00200AD4" w:rsidRDefault="00200AD4" w:rsidP="00200AD4">
            <w:pPr>
              <w:spacing w:line="257" w:lineRule="auto"/>
            </w:pPr>
          </w:p>
          <w:p w:rsidR="00200AD4" w:rsidRDefault="00200AD4" w:rsidP="00200AD4">
            <w:pPr>
              <w:spacing w:line="257" w:lineRule="auto"/>
            </w:pPr>
          </w:p>
          <w:p w:rsidR="00200AD4" w:rsidRDefault="00200AD4" w:rsidP="00200AD4">
            <w:pPr>
              <w:spacing w:line="257" w:lineRule="auto"/>
            </w:pPr>
          </w:p>
          <w:p w:rsidR="00200AD4" w:rsidRDefault="00200AD4" w:rsidP="00200AD4">
            <w:pPr>
              <w:spacing w:line="257" w:lineRule="auto"/>
            </w:pPr>
          </w:p>
          <w:p w:rsidR="00200AD4" w:rsidRDefault="00200AD4" w:rsidP="00200AD4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0296" w:rsidRPr="00420F98" w:rsidRDefault="004E0296" w:rsidP="00420F98">
            <w:pPr>
              <w:pStyle w:val="ListParagraph"/>
              <w:rPr>
                <w:rFonts w:ascii="Arial" w:eastAsia="Arial" w:hAnsi="Arial" w:cs="Arial"/>
                <w:sz w:val="20"/>
              </w:rPr>
            </w:pPr>
          </w:p>
          <w:p w:rsidR="00200AD4" w:rsidRPr="00420F98" w:rsidRDefault="00200AD4" w:rsidP="00420F98">
            <w:pPr>
              <w:pStyle w:val="ListParagraph"/>
              <w:numPr>
                <w:ilvl w:val="0"/>
                <w:numId w:val="14"/>
              </w:numPr>
              <w:rPr>
                <w:rFonts w:ascii="Arial" w:eastAsia="Arial" w:hAnsi="Arial" w:cs="Arial"/>
                <w:sz w:val="20"/>
              </w:rPr>
            </w:pPr>
            <w:r w:rsidRPr="00420F98">
              <w:rPr>
                <w:rFonts w:ascii="Arial" w:eastAsia="Arial" w:hAnsi="Arial" w:cs="Arial"/>
                <w:sz w:val="20"/>
              </w:rPr>
              <w:t xml:space="preserve">Try to keep reading at least 5 minutes per day. </w:t>
            </w:r>
          </w:p>
          <w:p w:rsidR="00200AD4" w:rsidRDefault="00200AD4" w:rsidP="00200AD4">
            <w:pPr>
              <w:rPr>
                <w:rFonts w:ascii="Arial" w:eastAsia="Arial" w:hAnsi="Arial" w:cs="Arial"/>
                <w:sz w:val="20"/>
              </w:rPr>
            </w:pPr>
          </w:p>
          <w:p w:rsidR="002D07F8" w:rsidRPr="00420F98" w:rsidRDefault="002D07F8" w:rsidP="00420F98">
            <w:pPr>
              <w:pStyle w:val="ListParagraph"/>
              <w:numPr>
                <w:ilvl w:val="0"/>
                <w:numId w:val="14"/>
              </w:numPr>
              <w:spacing w:after="39" w:line="251" w:lineRule="auto"/>
              <w:rPr>
                <w:rFonts w:ascii="Arial" w:eastAsia="Arial" w:hAnsi="Arial" w:cs="Arial"/>
                <w:sz w:val="20"/>
              </w:rPr>
            </w:pPr>
            <w:r w:rsidRPr="00420F98">
              <w:rPr>
                <w:rFonts w:ascii="Arial" w:eastAsia="Arial" w:hAnsi="Arial" w:cs="Arial"/>
                <w:sz w:val="20"/>
              </w:rPr>
              <w:t xml:space="preserve">Your child could share a book </w:t>
            </w:r>
            <w:proofErr w:type="spellStart"/>
            <w:r w:rsidRPr="00420F98">
              <w:rPr>
                <w:rFonts w:ascii="Arial" w:eastAsia="Arial" w:hAnsi="Arial" w:cs="Arial"/>
                <w:sz w:val="20"/>
              </w:rPr>
              <w:t>everyday</w:t>
            </w:r>
            <w:proofErr w:type="spellEnd"/>
            <w:r w:rsidRPr="00420F98">
              <w:rPr>
                <w:rFonts w:ascii="Arial" w:eastAsia="Arial" w:hAnsi="Arial" w:cs="Arial"/>
                <w:sz w:val="20"/>
              </w:rPr>
              <w:t xml:space="preserve">. This can be reading a book aloud </w:t>
            </w:r>
            <w:proofErr w:type="spellStart"/>
            <w:r w:rsidRPr="00420F98">
              <w:rPr>
                <w:rFonts w:ascii="Arial" w:eastAsia="Arial" w:hAnsi="Arial" w:cs="Arial"/>
                <w:sz w:val="20"/>
              </w:rPr>
              <w:t>everyday</w:t>
            </w:r>
            <w:proofErr w:type="spellEnd"/>
            <w:r w:rsidRPr="00420F98">
              <w:rPr>
                <w:rFonts w:ascii="Arial" w:eastAsia="Arial" w:hAnsi="Arial" w:cs="Arial"/>
                <w:sz w:val="20"/>
              </w:rPr>
              <w:t xml:space="preserve"> or sharing a book with an adult.  </w:t>
            </w:r>
          </w:p>
          <w:p w:rsidR="002D07F8" w:rsidRDefault="002D07F8" w:rsidP="002D07F8">
            <w:pPr>
              <w:pStyle w:val="ListParagraph"/>
              <w:spacing w:after="39" w:line="251" w:lineRule="auto"/>
            </w:pPr>
          </w:p>
          <w:p w:rsidR="00FB148E" w:rsidRDefault="00FB148E" w:rsidP="002D07F8">
            <w:pPr>
              <w:pStyle w:val="ListParagraph"/>
              <w:spacing w:after="39" w:line="251" w:lineRule="auto"/>
            </w:pPr>
          </w:p>
          <w:p w:rsidR="002D07F8" w:rsidRDefault="002D07F8" w:rsidP="00420F98">
            <w:pPr>
              <w:pStyle w:val="ListParagraph"/>
              <w:numPr>
                <w:ilvl w:val="0"/>
                <w:numId w:val="14"/>
              </w:numPr>
              <w:spacing w:after="136"/>
            </w:pPr>
            <w:r>
              <w:t xml:space="preserve">Listen to the story </w:t>
            </w:r>
            <w:r w:rsidR="00B66C5A">
              <w:t>–</w:t>
            </w:r>
            <w:r>
              <w:t xml:space="preserve"> </w:t>
            </w:r>
          </w:p>
          <w:p w:rsidR="00B66C5A" w:rsidRDefault="00AF60E1" w:rsidP="00B66C5A">
            <w:pPr>
              <w:pStyle w:val="ListParagraph"/>
              <w:spacing w:after="136"/>
            </w:pPr>
            <w:hyperlink r:id="rId7" w:history="1">
              <w:r w:rsidR="00B66C5A">
                <w:rPr>
                  <w:rStyle w:val="Hyperlink"/>
                </w:rPr>
                <w:t>https://www.storylineonline.net/books/the-elves-and-the-shoemaker/</w:t>
              </w:r>
            </w:hyperlink>
          </w:p>
          <w:p w:rsidR="00FB148E" w:rsidRPr="002D07F8" w:rsidRDefault="002D07F8" w:rsidP="009C7BFE">
            <w:pPr>
              <w:pStyle w:val="ListParagraph"/>
              <w:spacing w:after="136"/>
            </w:pPr>
            <w:r>
              <w:t>D</w:t>
            </w:r>
            <w:r w:rsidR="00FB148E">
              <w:t>is</w:t>
            </w:r>
            <w:r w:rsidR="00B66C5A">
              <w:t>c</w:t>
            </w:r>
            <w:r>
              <w:t>uss the story with your grown up and tell them who your favourite character was and what you thought about the ending?</w:t>
            </w:r>
            <w:r>
              <w:br/>
            </w:r>
          </w:p>
          <w:p w:rsidR="004E0296" w:rsidRDefault="00200AD4" w:rsidP="000F2C4F">
            <w:pPr>
              <w:pStyle w:val="ListParagraph"/>
              <w:numPr>
                <w:ilvl w:val="0"/>
                <w:numId w:val="14"/>
              </w:numPr>
              <w:spacing w:line="292" w:lineRule="auto"/>
            </w:pPr>
            <w:r w:rsidRPr="00420F98">
              <w:rPr>
                <w:rFonts w:ascii="Arial" w:eastAsia="Arial" w:hAnsi="Arial" w:cs="Arial"/>
                <w:sz w:val="20"/>
              </w:rPr>
              <w:t xml:space="preserve">Watch </w:t>
            </w:r>
            <w:r w:rsidR="004E0296">
              <w:t xml:space="preserve">the </w:t>
            </w:r>
            <w:r w:rsidR="000F2C4F">
              <w:t xml:space="preserve">Newsround clip and read the text about </w:t>
            </w:r>
            <w:proofErr w:type="spellStart"/>
            <w:r w:rsidR="000F2C4F">
              <w:t>Ramadam</w:t>
            </w:r>
            <w:proofErr w:type="spellEnd"/>
            <w:r w:rsidR="004E0296">
              <w:t>.</w:t>
            </w:r>
            <w:r w:rsidR="000F2C4F">
              <w:t xml:space="preserve"> </w:t>
            </w:r>
          </w:p>
          <w:p w:rsidR="000F2C4F" w:rsidRDefault="004E0296" w:rsidP="00420F98">
            <w:pPr>
              <w:pStyle w:val="ListParagraph"/>
              <w:spacing w:line="292" w:lineRule="auto"/>
            </w:pPr>
            <w:r>
              <w:t xml:space="preserve">Discuss with your grown up </w:t>
            </w:r>
          </w:p>
          <w:p w:rsidR="000F2C4F" w:rsidRDefault="000F2C4F" w:rsidP="00420F98">
            <w:pPr>
              <w:pStyle w:val="ListParagraph"/>
              <w:spacing w:line="292" w:lineRule="auto"/>
            </w:pPr>
            <w:r>
              <w:t xml:space="preserve">What is </w:t>
            </w:r>
            <w:proofErr w:type="spellStart"/>
            <w:r>
              <w:t>Ramadam</w:t>
            </w:r>
            <w:proofErr w:type="spellEnd"/>
            <w:r>
              <w:t>?</w:t>
            </w:r>
          </w:p>
          <w:p w:rsidR="000F2C4F" w:rsidRDefault="000F2C4F" w:rsidP="000F2C4F">
            <w:pPr>
              <w:pStyle w:val="ListParagraph"/>
              <w:spacing w:line="292" w:lineRule="auto"/>
            </w:pPr>
            <w:r>
              <w:t xml:space="preserve">Who takes part in </w:t>
            </w:r>
            <w:proofErr w:type="spellStart"/>
            <w:r>
              <w:t>Ramadam</w:t>
            </w:r>
            <w:proofErr w:type="spellEnd"/>
            <w:r>
              <w:t>?</w:t>
            </w:r>
          </w:p>
          <w:p w:rsidR="000F2C4F" w:rsidRDefault="000F2C4F" w:rsidP="000F2C4F">
            <w:pPr>
              <w:pStyle w:val="ListParagraph"/>
              <w:spacing w:line="292" w:lineRule="auto"/>
            </w:pPr>
            <w:r>
              <w:t xml:space="preserve">How long does </w:t>
            </w:r>
            <w:proofErr w:type="spellStart"/>
            <w:r>
              <w:t>Ramadam</w:t>
            </w:r>
            <w:proofErr w:type="spellEnd"/>
            <w:r>
              <w:t xml:space="preserve"> last? </w:t>
            </w:r>
          </w:p>
          <w:p w:rsidR="004E0296" w:rsidRDefault="00AF60E1" w:rsidP="004E0296">
            <w:pPr>
              <w:spacing w:line="292" w:lineRule="auto"/>
              <w:ind w:left="721"/>
            </w:pPr>
            <w:hyperlink r:id="rId8" w:history="1">
              <w:r w:rsidR="000F2C4F" w:rsidRPr="002D224B">
                <w:rPr>
                  <w:rStyle w:val="Hyperlink"/>
                </w:rPr>
                <w:t>https://www.bbc.co.uk/newsround/23286976</w:t>
              </w:r>
            </w:hyperlink>
            <w:r w:rsidR="000F2C4F">
              <w:t xml:space="preserve"> </w:t>
            </w:r>
          </w:p>
          <w:p w:rsidR="00FB148E" w:rsidRDefault="00FB148E" w:rsidP="00FB148E">
            <w:pPr>
              <w:spacing w:line="292" w:lineRule="auto"/>
            </w:pPr>
          </w:p>
          <w:p w:rsidR="00200AD4" w:rsidRDefault="009C7BFE" w:rsidP="00420F98">
            <w:pPr>
              <w:pStyle w:val="ListParagraph"/>
              <w:numPr>
                <w:ilvl w:val="0"/>
                <w:numId w:val="14"/>
              </w:numPr>
              <w:spacing w:after="14" w:line="254" w:lineRule="auto"/>
            </w:pPr>
            <w:r>
              <w:rPr>
                <w:rFonts w:ascii="Arial" w:eastAsia="Arial" w:hAnsi="Arial" w:cs="Arial"/>
                <w:sz w:val="20"/>
              </w:rPr>
              <w:t xml:space="preserve">Create a comic strip based around a book that you have read. Can you remember the characters? Remember to put the events in order. </w:t>
            </w:r>
            <w:r w:rsidR="004E0296" w:rsidRPr="00420F98">
              <w:rPr>
                <w:rFonts w:ascii="Arial" w:eastAsia="Arial" w:hAnsi="Arial" w:cs="Arial"/>
                <w:sz w:val="20"/>
              </w:rPr>
              <w:br/>
            </w:r>
            <w:r>
              <w:rPr>
                <w:noProof/>
              </w:rPr>
              <w:drawing>
                <wp:inline distT="0" distB="0" distL="0" distR="0" wp14:anchorId="56746430" wp14:editId="2DEB98F7">
                  <wp:extent cx="2745105" cy="84464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37" cy="84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48E" w:rsidRDefault="00FB148E" w:rsidP="00FB148E">
            <w:pPr>
              <w:spacing w:after="14" w:line="254" w:lineRule="auto"/>
            </w:pPr>
          </w:p>
          <w:p w:rsidR="004E0296" w:rsidRPr="009C7BFE" w:rsidRDefault="00200AD4" w:rsidP="00420F98">
            <w:pPr>
              <w:pStyle w:val="ListParagraph"/>
              <w:numPr>
                <w:ilvl w:val="0"/>
                <w:numId w:val="14"/>
              </w:numPr>
              <w:spacing w:line="253" w:lineRule="auto"/>
            </w:pPr>
            <w:r w:rsidRPr="00420F98">
              <w:rPr>
                <w:rFonts w:ascii="Arial" w:eastAsia="Arial" w:hAnsi="Arial" w:cs="Arial"/>
                <w:sz w:val="20"/>
              </w:rPr>
              <w:t>Complete a book review on o</w:t>
            </w:r>
            <w:r w:rsidR="004E0296" w:rsidRPr="00420F98">
              <w:rPr>
                <w:rFonts w:ascii="Arial" w:eastAsia="Arial" w:hAnsi="Arial" w:cs="Arial"/>
                <w:sz w:val="20"/>
              </w:rPr>
              <w:t>ne of the books you have read.</w:t>
            </w:r>
          </w:p>
          <w:p w:rsidR="009C7BFE" w:rsidRPr="004E0296" w:rsidRDefault="009C7BFE" w:rsidP="009C7BFE">
            <w:pPr>
              <w:spacing w:line="253" w:lineRule="auto"/>
            </w:pPr>
          </w:p>
          <w:p w:rsidR="004E0296" w:rsidRPr="009C7BFE" w:rsidRDefault="009C7BFE" w:rsidP="009C7BFE">
            <w:pPr>
              <w:spacing w:line="253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           </w:t>
            </w:r>
            <w:r w:rsidR="004E0296" w:rsidRPr="009C7BFE">
              <w:rPr>
                <w:rFonts w:ascii="Arial" w:eastAsia="Arial" w:hAnsi="Arial" w:cs="Arial"/>
                <w:sz w:val="20"/>
              </w:rPr>
              <w:t>W</w:t>
            </w:r>
            <w:r w:rsidR="00200AD4" w:rsidRPr="009C7BFE">
              <w:rPr>
                <w:rFonts w:ascii="Arial" w:eastAsia="Arial" w:hAnsi="Arial" w:cs="Arial"/>
                <w:sz w:val="20"/>
              </w:rPr>
              <w:t xml:space="preserve">hat did you like about it? </w:t>
            </w:r>
          </w:p>
          <w:p w:rsidR="004E0296" w:rsidRPr="00420F98" w:rsidRDefault="004E0296" w:rsidP="00420F98">
            <w:pPr>
              <w:pStyle w:val="ListParagraph"/>
              <w:spacing w:line="253" w:lineRule="auto"/>
              <w:rPr>
                <w:rFonts w:ascii="Arial" w:eastAsia="Arial" w:hAnsi="Arial" w:cs="Arial"/>
                <w:sz w:val="20"/>
              </w:rPr>
            </w:pPr>
            <w:r w:rsidRPr="00420F98">
              <w:rPr>
                <w:rFonts w:ascii="Arial" w:eastAsia="Arial" w:hAnsi="Arial" w:cs="Arial"/>
                <w:sz w:val="20"/>
              </w:rPr>
              <w:t>What was your favourite part and why?</w:t>
            </w:r>
          </w:p>
          <w:p w:rsidR="004E0296" w:rsidRPr="00420F98" w:rsidRDefault="004E0296" w:rsidP="00420F98">
            <w:pPr>
              <w:pStyle w:val="ListParagraph"/>
              <w:spacing w:line="253" w:lineRule="auto"/>
              <w:rPr>
                <w:rFonts w:ascii="Arial" w:eastAsia="Arial" w:hAnsi="Arial" w:cs="Arial"/>
                <w:sz w:val="20"/>
              </w:rPr>
            </w:pPr>
            <w:r w:rsidRPr="00420F98">
              <w:rPr>
                <w:rFonts w:ascii="Arial" w:eastAsia="Arial" w:hAnsi="Arial" w:cs="Arial"/>
                <w:sz w:val="20"/>
              </w:rPr>
              <w:t>Who was your favourite character and why?</w:t>
            </w:r>
          </w:p>
          <w:p w:rsidR="004E0296" w:rsidRPr="00420F98" w:rsidRDefault="004E0296" w:rsidP="00420F98">
            <w:pPr>
              <w:pStyle w:val="ListParagraph"/>
              <w:spacing w:line="253" w:lineRule="auto"/>
              <w:rPr>
                <w:rFonts w:ascii="Arial" w:eastAsia="Arial" w:hAnsi="Arial" w:cs="Arial"/>
                <w:sz w:val="20"/>
              </w:rPr>
            </w:pPr>
            <w:r w:rsidRPr="00420F98">
              <w:rPr>
                <w:rFonts w:ascii="Arial" w:eastAsia="Arial" w:hAnsi="Arial" w:cs="Arial"/>
                <w:sz w:val="20"/>
              </w:rPr>
              <w:t>What was the ‘problem’ in the story and how was it fixed?</w:t>
            </w:r>
          </w:p>
          <w:p w:rsidR="00200AD4" w:rsidRDefault="00200AD4" w:rsidP="00440960">
            <w:pPr>
              <w:pStyle w:val="ListParagraph"/>
              <w:spacing w:line="253" w:lineRule="auto"/>
            </w:pPr>
            <w:r w:rsidRPr="00420F98">
              <w:rPr>
                <w:rFonts w:ascii="Arial" w:eastAsia="Arial" w:hAnsi="Arial" w:cs="Arial"/>
                <w:sz w:val="20"/>
              </w:rPr>
              <w:t xml:space="preserve">Would you recommend it to anyone?  </w:t>
            </w:r>
          </w:p>
          <w:p w:rsidR="00200AD4" w:rsidRDefault="00200AD4" w:rsidP="00420F98">
            <w:pPr>
              <w:ind w:firstLine="53"/>
            </w:pPr>
          </w:p>
        </w:tc>
      </w:tr>
      <w:tr w:rsidR="00D83D0D" w:rsidTr="00D83D0D">
        <w:trPr>
          <w:trHeight w:val="706"/>
        </w:trPr>
        <w:tc>
          <w:tcPr>
            <w:tcW w:w="4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  <w:vAlign w:val="center"/>
          </w:tcPr>
          <w:p w:rsidR="00200AD4" w:rsidRDefault="00200AD4" w:rsidP="00200AD4">
            <w:pPr>
              <w:ind w:left="619" w:right="55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Weekly Phonics/Spellings  Tasks (Aim to do 1 per day)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</w:tcPr>
          <w:p w:rsidR="00200AD4" w:rsidRDefault="00200AD4" w:rsidP="00200AD4">
            <w:pPr>
              <w:ind w:left="90"/>
            </w:pPr>
            <w:r>
              <w:rPr>
                <w:rFonts w:ascii="Arial" w:eastAsia="Arial" w:hAnsi="Arial" w:cs="Arial"/>
                <w:b/>
                <w:sz w:val="20"/>
              </w:rPr>
              <w:t>Weekly Writing Tasks (Aim to do 1 per day)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D83D0D" w:rsidTr="00D83D0D">
        <w:trPr>
          <w:trHeight w:val="4549"/>
        </w:trPr>
        <w:tc>
          <w:tcPr>
            <w:tcW w:w="4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1BB2" w:rsidRPr="000855D3" w:rsidRDefault="00D01BB2" w:rsidP="00D01BB2">
            <w:pPr>
              <w:pStyle w:val="ListParagraph"/>
              <w:numPr>
                <w:ilvl w:val="0"/>
                <w:numId w:val="12"/>
              </w:numPr>
              <w:spacing w:after="16"/>
              <w:rPr>
                <w:rFonts w:ascii="Sassoon Penpals" w:hAnsi="Sassoon Penpals"/>
                <w:sz w:val="28"/>
                <w:szCs w:val="28"/>
              </w:rPr>
            </w:pPr>
            <w:r w:rsidRPr="000855D3">
              <w:rPr>
                <w:rFonts w:ascii="Sassoon Penpals" w:hAnsi="Sassoon Penpals"/>
                <w:sz w:val="28"/>
                <w:szCs w:val="28"/>
              </w:rPr>
              <w:t>Your ten common exception words to practice for the week are:</w:t>
            </w:r>
          </w:p>
          <w:p w:rsidR="00D01BB2" w:rsidRPr="000855D3" w:rsidRDefault="00F90E2A" w:rsidP="00D01BB2">
            <w:pPr>
              <w:pStyle w:val="ListParagraph"/>
              <w:spacing w:after="16"/>
              <w:rPr>
                <w:rFonts w:ascii="Sassoon Penpals" w:hAnsi="Sassoon Penpals"/>
                <w:b/>
                <w:sz w:val="28"/>
                <w:szCs w:val="28"/>
              </w:rPr>
            </w:pPr>
            <w:r w:rsidRPr="000855D3">
              <w:rPr>
                <w:rFonts w:ascii="Sassoon Penpals" w:hAnsi="Sassoon Penpals"/>
                <w:b/>
                <w:sz w:val="28"/>
                <w:szCs w:val="28"/>
              </w:rPr>
              <w:t xml:space="preserve">Door, floor, poor, because, find, kind, mind, behind, child, children </w:t>
            </w:r>
          </w:p>
          <w:p w:rsidR="00D01BB2" w:rsidRPr="000855D3" w:rsidRDefault="00D01BB2" w:rsidP="00D01BB2">
            <w:pPr>
              <w:spacing w:after="16"/>
              <w:rPr>
                <w:rFonts w:ascii="Sassoon Penpals" w:hAnsi="Sassoon Penpals"/>
                <w:sz w:val="28"/>
                <w:szCs w:val="28"/>
              </w:rPr>
            </w:pPr>
          </w:p>
          <w:p w:rsidR="00D01BB2" w:rsidRPr="000855D3" w:rsidRDefault="00D01BB2" w:rsidP="00420F98">
            <w:pPr>
              <w:spacing w:after="16"/>
              <w:rPr>
                <w:rFonts w:ascii="Sassoon Penpals" w:hAnsi="Sassoon Penpals" w:cs="Arial"/>
                <w:sz w:val="28"/>
                <w:szCs w:val="28"/>
              </w:rPr>
            </w:pPr>
            <w:r w:rsidRPr="000855D3">
              <w:rPr>
                <w:rFonts w:ascii="Sassoon Penpals" w:hAnsi="Sassoon Penpals"/>
                <w:sz w:val="28"/>
                <w:szCs w:val="28"/>
              </w:rPr>
              <w:t xml:space="preserve">Practice these every day and get </w:t>
            </w:r>
            <w:proofErr w:type="gramStart"/>
            <w:r w:rsidRPr="000855D3">
              <w:rPr>
                <w:rFonts w:ascii="Sassoon Penpals" w:hAnsi="Sassoon Penpals"/>
                <w:sz w:val="28"/>
                <w:szCs w:val="28"/>
              </w:rPr>
              <w:t>your</w:t>
            </w:r>
            <w:proofErr w:type="gramEnd"/>
            <w:r w:rsidRPr="000855D3">
              <w:rPr>
                <w:rFonts w:ascii="Sassoon Penpals" w:hAnsi="Sassoon Penpals"/>
                <w:sz w:val="28"/>
                <w:szCs w:val="28"/>
              </w:rPr>
              <w:t xml:space="preserve"> grown up to test you on Friday. How many did you get right?</w:t>
            </w:r>
          </w:p>
          <w:p w:rsidR="00D01BB2" w:rsidRPr="000855D3" w:rsidRDefault="00D01BB2" w:rsidP="00FB148E">
            <w:pPr>
              <w:spacing w:line="257" w:lineRule="auto"/>
              <w:rPr>
                <w:rFonts w:ascii="Sassoon Penpals" w:eastAsia="Arial" w:hAnsi="Sassoon Penpals" w:cs="Arial"/>
                <w:sz w:val="28"/>
                <w:szCs w:val="28"/>
              </w:rPr>
            </w:pPr>
          </w:p>
          <w:p w:rsidR="00D01BB2" w:rsidRPr="000855D3" w:rsidRDefault="00D01BB2" w:rsidP="00FB148E">
            <w:pPr>
              <w:spacing w:line="257" w:lineRule="auto"/>
              <w:rPr>
                <w:rFonts w:ascii="Sassoon Penpals" w:eastAsia="Arial" w:hAnsi="Sassoon Penpals" w:cs="Arial"/>
                <w:sz w:val="28"/>
                <w:szCs w:val="28"/>
              </w:rPr>
            </w:pPr>
          </w:p>
          <w:p w:rsidR="00200AD4" w:rsidRPr="000855D3" w:rsidRDefault="00FB148E" w:rsidP="00D01BB2">
            <w:pPr>
              <w:pStyle w:val="ListParagraph"/>
              <w:numPr>
                <w:ilvl w:val="0"/>
                <w:numId w:val="12"/>
              </w:numPr>
              <w:spacing w:line="257" w:lineRule="auto"/>
              <w:rPr>
                <w:rFonts w:ascii="Sassoon Penpals" w:hAnsi="Sassoon Penpals"/>
                <w:sz w:val="28"/>
                <w:szCs w:val="28"/>
              </w:rPr>
            </w:pPr>
            <w:r w:rsidRPr="000855D3">
              <w:rPr>
                <w:rFonts w:ascii="Sassoon Penpals" w:eastAsia="Arial" w:hAnsi="Sassoon Penpals" w:cs="Arial"/>
                <w:sz w:val="28"/>
                <w:szCs w:val="28"/>
              </w:rPr>
              <w:t xml:space="preserve">Use Mr T’s phonics </w:t>
            </w:r>
            <w:proofErr w:type="spellStart"/>
            <w:r w:rsidRPr="000855D3">
              <w:rPr>
                <w:rFonts w:ascii="Sassoon Penpals" w:eastAsia="Arial" w:hAnsi="Sassoon Penpals" w:cs="Arial"/>
                <w:sz w:val="28"/>
                <w:szCs w:val="28"/>
              </w:rPr>
              <w:t>Youtube</w:t>
            </w:r>
            <w:proofErr w:type="spellEnd"/>
            <w:r w:rsidRPr="000855D3">
              <w:rPr>
                <w:rFonts w:ascii="Sassoon Penpals" w:eastAsia="Arial" w:hAnsi="Sassoon Penpals" w:cs="Arial"/>
                <w:sz w:val="28"/>
                <w:szCs w:val="28"/>
              </w:rPr>
              <w:t xml:space="preserve"> channel if you require any support with remembering the sounds. </w:t>
            </w:r>
            <w:hyperlink r:id="rId10" w:history="1">
              <w:r w:rsidRPr="000855D3">
                <w:rPr>
                  <w:rStyle w:val="Hyperlink"/>
                  <w:rFonts w:ascii="Sassoon Penpals" w:hAnsi="Sassoon Penpals"/>
                  <w:sz w:val="28"/>
                  <w:szCs w:val="28"/>
                </w:rPr>
                <w:t>https://www.youtube.com/user/breakthruchris</w:t>
              </w:r>
            </w:hyperlink>
          </w:p>
          <w:p w:rsidR="00FB148E" w:rsidRPr="000855D3" w:rsidRDefault="00FB148E" w:rsidP="00FB148E">
            <w:pPr>
              <w:spacing w:line="257" w:lineRule="auto"/>
              <w:ind w:left="722"/>
              <w:rPr>
                <w:rFonts w:ascii="Sassoon Penpals" w:hAnsi="Sassoon Penpals"/>
                <w:sz w:val="28"/>
                <w:szCs w:val="28"/>
              </w:rPr>
            </w:pPr>
          </w:p>
          <w:p w:rsidR="00FB148E" w:rsidRPr="000855D3" w:rsidRDefault="00FB148E" w:rsidP="00FB148E">
            <w:pPr>
              <w:spacing w:after="16"/>
              <w:rPr>
                <w:rFonts w:ascii="Sassoon Penpals" w:hAnsi="Sassoon Penpals" w:cs="Arial"/>
                <w:sz w:val="28"/>
                <w:szCs w:val="28"/>
              </w:rPr>
            </w:pPr>
          </w:p>
          <w:p w:rsidR="00FB148E" w:rsidRPr="000855D3" w:rsidRDefault="00FB148E" w:rsidP="00FB148E">
            <w:pPr>
              <w:pStyle w:val="ListParagraph"/>
              <w:rPr>
                <w:rFonts w:ascii="Sassoon Penpals" w:hAnsi="Sassoon Penpals" w:cs="Arial"/>
                <w:sz w:val="28"/>
                <w:szCs w:val="28"/>
              </w:rPr>
            </w:pPr>
          </w:p>
          <w:p w:rsidR="00FB148E" w:rsidRDefault="00D83D0D" w:rsidP="000855D3">
            <w:pPr>
              <w:pStyle w:val="ListParagraph"/>
              <w:numPr>
                <w:ilvl w:val="0"/>
                <w:numId w:val="12"/>
              </w:numPr>
              <w:spacing w:after="16"/>
              <w:rPr>
                <w:rFonts w:ascii="Sassoon Penpals" w:hAnsi="Sassoon Penpals"/>
                <w:sz w:val="28"/>
                <w:szCs w:val="28"/>
              </w:rPr>
            </w:pPr>
            <w:r w:rsidRPr="000855D3">
              <w:rPr>
                <w:rFonts w:ascii="Sassoon Penpals" w:hAnsi="Sassoon Penpals" w:cs="Arial"/>
                <w:sz w:val="28"/>
                <w:szCs w:val="28"/>
              </w:rPr>
              <w:t xml:space="preserve">Watch the video about </w:t>
            </w:r>
            <w:r w:rsidR="000855D3" w:rsidRPr="000855D3">
              <w:rPr>
                <w:rFonts w:ascii="Sassoon Penpals" w:hAnsi="Sassoon Penpals" w:cs="Arial"/>
                <w:sz w:val="28"/>
                <w:szCs w:val="28"/>
              </w:rPr>
              <w:t xml:space="preserve">silent letters. Practise spelling some of these words. </w:t>
            </w:r>
            <w:hyperlink r:id="rId11" w:history="1">
              <w:r w:rsidR="000855D3" w:rsidRPr="000855D3">
                <w:rPr>
                  <w:rStyle w:val="Hyperlink"/>
                  <w:rFonts w:ascii="Sassoon Penpals" w:hAnsi="Sassoon Penpals"/>
                  <w:sz w:val="28"/>
                  <w:szCs w:val="28"/>
                </w:rPr>
                <w:t>https://www.bbc.co.uk/bitesize/topics/zcgv39q/articles/zy4fdxs</w:t>
              </w:r>
            </w:hyperlink>
            <w:r w:rsidR="000855D3" w:rsidRPr="000855D3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  <w:szCs w:val="28"/>
              </w:rPr>
            </w:pPr>
          </w:p>
          <w:p w:rsidR="000855D3" w:rsidRPr="000855D3" w:rsidRDefault="000855D3" w:rsidP="000855D3">
            <w:pPr>
              <w:pStyle w:val="ListParagraph"/>
              <w:numPr>
                <w:ilvl w:val="0"/>
                <w:numId w:val="12"/>
              </w:numPr>
              <w:spacing w:after="16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P</w:t>
            </w:r>
            <w:r w:rsidRPr="000855D3">
              <w:rPr>
                <w:rFonts w:ascii="Sassoon Penpals" w:hAnsi="Sassoon Penpals"/>
                <w:sz w:val="28"/>
                <w:szCs w:val="28"/>
              </w:rPr>
              <w:t>ractise the following digraphs and think of some words that include them.</w:t>
            </w:r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</w:rPr>
            </w:pPr>
            <w:r>
              <w:t xml:space="preserve">     </w:t>
            </w:r>
            <w:proofErr w:type="spellStart"/>
            <w:r w:rsidRPr="000855D3">
              <w:rPr>
                <w:rFonts w:ascii="Sassoon Penpals" w:hAnsi="Sassoon Penpals"/>
                <w:sz w:val="28"/>
              </w:rPr>
              <w:t>ar</w:t>
            </w:r>
            <w:proofErr w:type="spellEnd"/>
            <w:r w:rsidRPr="000855D3">
              <w:rPr>
                <w:rFonts w:ascii="Sassoon Penpals" w:hAnsi="Sassoon Penpals"/>
                <w:sz w:val="28"/>
              </w:rPr>
              <w:t xml:space="preserve">      air         ear        </w:t>
            </w:r>
            <w:proofErr w:type="spellStart"/>
            <w:r w:rsidRPr="000855D3">
              <w:rPr>
                <w:rFonts w:ascii="Sassoon Penpals" w:hAnsi="Sassoon Penpals"/>
                <w:sz w:val="28"/>
              </w:rPr>
              <w:t>ea</w:t>
            </w:r>
            <w:proofErr w:type="spellEnd"/>
            <w:r w:rsidRPr="000855D3">
              <w:rPr>
                <w:rFonts w:ascii="Sassoon Penpals" w:hAnsi="Sassoon Penpals"/>
                <w:sz w:val="28"/>
              </w:rPr>
              <w:t xml:space="preserve">         </w:t>
            </w:r>
            <w:proofErr w:type="spellStart"/>
            <w:r w:rsidRPr="000855D3">
              <w:rPr>
                <w:rFonts w:ascii="Sassoon Penpals" w:hAnsi="Sassoon Penpals"/>
                <w:sz w:val="28"/>
              </w:rPr>
              <w:t>ou</w:t>
            </w:r>
            <w:proofErr w:type="spellEnd"/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</w:rPr>
            </w:pPr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</w:rPr>
            </w:pPr>
            <w:r>
              <w:rPr>
                <w:rFonts w:ascii="Sassoon Penpals" w:hAnsi="Sassoon Penpals"/>
                <w:sz w:val="28"/>
              </w:rPr>
              <w:t>Use the words you have made in sentences.</w:t>
            </w:r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</w:rPr>
            </w:pPr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</w:rPr>
            </w:pPr>
          </w:p>
          <w:p w:rsidR="000855D3" w:rsidRDefault="000855D3" w:rsidP="000855D3">
            <w:pPr>
              <w:pStyle w:val="ListParagraph"/>
              <w:numPr>
                <w:ilvl w:val="0"/>
                <w:numId w:val="12"/>
              </w:numPr>
              <w:spacing w:after="16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lastRenderedPageBreak/>
              <w:t xml:space="preserve">Write these words onto paper. Sort them into a pile of words that are spelt correctly and words that are spelt incorrectly. </w:t>
            </w:r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 xml:space="preserve">Wen          fink         that </w:t>
            </w:r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 xml:space="preserve">Woz          </w:t>
            </w:r>
            <w:proofErr w:type="spellStart"/>
            <w:r>
              <w:rPr>
                <w:rFonts w:ascii="Sassoon Penpals" w:hAnsi="Sassoon Penpals"/>
                <w:sz w:val="28"/>
                <w:szCs w:val="28"/>
              </w:rPr>
              <w:t>aftur</w:t>
            </w:r>
            <w:proofErr w:type="spellEnd"/>
            <w:r>
              <w:rPr>
                <w:rFonts w:ascii="Sassoon Penpals" w:hAnsi="Sassoon Penpals"/>
                <w:sz w:val="28"/>
                <w:szCs w:val="28"/>
              </w:rPr>
              <w:t xml:space="preserve">        </w:t>
            </w:r>
            <w:proofErr w:type="spellStart"/>
            <w:r w:rsidR="00EA686B">
              <w:rPr>
                <w:rFonts w:ascii="Sassoon Penpals" w:hAnsi="Sassoon Penpals"/>
                <w:sz w:val="28"/>
                <w:szCs w:val="28"/>
              </w:rPr>
              <w:t>thier</w:t>
            </w:r>
            <w:proofErr w:type="spellEnd"/>
          </w:p>
          <w:p w:rsidR="000855D3" w:rsidRDefault="000855D3" w:rsidP="000855D3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They</w:t>
            </w:r>
            <w:r w:rsidR="00EA686B">
              <w:rPr>
                <w:rFonts w:ascii="Sassoon Penpals" w:hAnsi="Sassoon Penpals"/>
                <w:sz w:val="28"/>
                <w:szCs w:val="28"/>
              </w:rPr>
              <w:t xml:space="preserve">         because    </w:t>
            </w:r>
            <w:proofErr w:type="spellStart"/>
            <w:r w:rsidR="00EA686B">
              <w:rPr>
                <w:rFonts w:ascii="Sassoon Penpals" w:hAnsi="Sassoon Penpals"/>
                <w:sz w:val="28"/>
                <w:szCs w:val="28"/>
              </w:rPr>
              <w:t>skool</w:t>
            </w:r>
            <w:proofErr w:type="spellEnd"/>
            <w:r w:rsidR="00EA686B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  <w:p w:rsidR="000855D3" w:rsidRPr="00EA686B" w:rsidRDefault="00EA686B" w:rsidP="00EA686B">
            <w:pPr>
              <w:pStyle w:val="ListParagraph"/>
              <w:spacing w:after="16"/>
              <w:ind w:left="501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 xml:space="preserve">Every        pritty        were </w:t>
            </w:r>
          </w:p>
          <w:p w:rsidR="00200AD4" w:rsidRDefault="00200AD4" w:rsidP="00EA686B"/>
        </w:tc>
        <w:tc>
          <w:tcPr>
            <w:tcW w:w="5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CA8" w:rsidRDefault="00D93CFE" w:rsidP="00721680">
            <w:pPr>
              <w:numPr>
                <w:ilvl w:val="0"/>
                <w:numId w:val="4"/>
              </w:numPr>
              <w:spacing w:after="16" w:line="253" w:lineRule="auto"/>
              <w:ind w:left="720" w:hanging="360"/>
            </w:pPr>
            <w:r>
              <w:lastRenderedPageBreak/>
              <w:t>W</w:t>
            </w:r>
            <w:r w:rsidR="00CF4CA8">
              <w:t>rite some rainbow grammar sentences about what your family do around the house. Remember to include:</w:t>
            </w:r>
          </w:p>
          <w:p w:rsidR="00CF4CA8" w:rsidRDefault="00CF4CA8" w:rsidP="00CF4CA8">
            <w:pPr>
              <w:spacing w:after="16" w:line="253" w:lineRule="auto"/>
              <w:ind w:left="720"/>
            </w:pPr>
            <w:r w:rsidRPr="00CF4CA8">
              <w:rPr>
                <w:b/>
                <w:color w:val="70AD47" w:themeColor="accent6"/>
              </w:rPr>
              <w:t>A subject</w:t>
            </w:r>
            <w:r w:rsidRPr="00CF4CA8">
              <w:rPr>
                <w:color w:val="70AD47" w:themeColor="accent6"/>
              </w:rPr>
              <w:t xml:space="preserve"> </w:t>
            </w:r>
            <w:r>
              <w:t xml:space="preserve">– Who </w:t>
            </w:r>
          </w:p>
          <w:p w:rsidR="00CF4CA8" w:rsidRDefault="00CF4CA8" w:rsidP="00CF4CA8">
            <w:pPr>
              <w:spacing w:after="16" w:line="253" w:lineRule="auto"/>
              <w:ind w:left="720"/>
            </w:pPr>
            <w:r w:rsidRPr="00CF4CA8">
              <w:rPr>
                <w:b/>
                <w:color w:val="ED7D31" w:themeColor="accent2"/>
              </w:rPr>
              <w:t>A predicate</w:t>
            </w:r>
            <w:r w:rsidRPr="00CF4CA8">
              <w:rPr>
                <w:color w:val="ED7D31" w:themeColor="accent2"/>
              </w:rPr>
              <w:t xml:space="preserve"> </w:t>
            </w:r>
            <w:r>
              <w:t>– what they’re doing</w:t>
            </w:r>
          </w:p>
          <w:p w:rsidR="00CF4CA8" w:rsidRDefault="00CF4CA8" w:rsidP="00CF4CA8">
            <w:pPr>
              <w:spacing w:after="16" w:line="253" w:lineRule="auto"/>
              <w:ind w:left="720"/>
            </w:pPr>
            <w:r w:rsidRPr="00CF4CA8">
              <w:rPr>
                <w:b/>
                <w:color w:val="FF0000"/>
              </w:rPr>
              <w:t>Stop</w:t>
            </w:r>
            <w:r>
              <w:t xml:space="preserve"> – punctuation </w:t>
            </w:r>
          </w:p>
          <w:p w:rsidR="00CF4CA8" w:rsidRDefault="00CF4CA8" w:rsidP="00CF4CA8">
            <w:pPr>
              <w:spacing w:after="16" w:line="253" w:lineRule="auto"/>
              <w:ind w:left="720"/>
              <w:rPr>
                <w:b/>
                <w:color w:val="FF0000"/>
              </w:rPr>
            </w:pPr>
            <w:r w:rsidRPr="00CF4CA8">
              <w:rPr>
                <w:color w:val="auto"/>
              </w:rPr>
              <w:t>E</w:t>
            </w:r>
            <w:r>
              <w:rPr>
                <w:color w:val="auto"/>
              </w:rPr>
              <w:t xml:space="preserve">xample 1: </w:t>
            </w:r>
            <w:r w:rsidRPr="00CF4CA8">
              <w:rPr>
                <w:b/>
                <w:color w:val="70AD47" w:themeColor="accent6"/>
              </w:rPr>
              <w:t>My mum</w:t>
            </w:r>
            <w:r w:rsidRPr="00CF4CA8">
              <w:rPr>
                <w:color w:val="70AD47" w:themeColor="accent6"/>
              </w:rPr>
              <w:t xml:space="preserve"> </w:t>
            </w:r>
            <w:r w:rsidRPr="00CF4CA8">
              <w:rPr>
                <w:b/>
                <w:color w:val="ED7D31" w:themeColor="accent2"/>
              </w:rPr>
              <w:t>is cooking in the kitchen</w:t>
            </w:r>
            <w:r w:rsidRPr="00CF4CA8">
              <w:rPr>
                <w:b/>
                <w:color w:val="FF0000"/>
              </w:rPr>
              <w:t xml:space="preserve">. </w:t>
            </w:r>
          </w:p>
          <w:p w:rsidR="00CF4CA8" w:rsidRDefault="00CF4CA8" w:rsidP="00CF4CA8">
            <w:pPr>
              <w:spacing w:after="16" w:line="253" w:lineRule="auto"/>
              <w:ind w:left="720"/>
            </w:pPr>
          </w:p>
          <w:p w:rsidR="00CF4CA8" w:rsidRDefault="00CF4CA8" w:rsidP="00CF4CA8">
            <w:pPr>
              <w:spacing w:after="16" w:line="253" w:lineRule="auto"/>
              <w:ind w:left="720"/>
            </w:pPr>
            <w:r>
              <w:t xml:space="preserve">Challenge: add a </w:t>
            </w:r>
            <w:r w:rsidRPr="00CF4CA8">
              <w:rPr>
                <w:b/>
                <w:color w:val="5B9BD5" w:themeColor="accent1"/>
              </w:rPr>
              <w:t>fronted a fronted adverbial</w:t>
            </w:r>
          </w:p>
          <w:p w:rsidR="00CF4CA8" w:rsidRDefault="00CF4CA8" w:rsidP="00CF4CA8">
            <w:pPr>
              <w:spacing w:after="16" w:line="253" w:lineRule="auto"/>
              <w:ind w:left="720"/>
            </w:pPr>
            <w:r w:rsidRPr="00CF4CA8">
              <w:rPr>
                <w:color w:val="000000" w:themeColor="text1"/>
              </w:rPr>
              <w:t>Example 2:</w:t>
            </w:r>
            <w:r w:rsidRPr="00CF4CA8">
              <w:rPr>
                <w:b/>
                <w:color w:val="000000" w:themeColor="text1"/>
              </w:rPr>
              <w:t xml:space="preserve"> </w:t>
            </w:r>
            <w:r w:rsidRPr="00CF4CA8">
              <w:rPr>
                <w:b/>
                <w:color w:val="5B9BD5" w:themeColor="accent1"/>
              </w:rPr>
              <w:t>Carefully,</w:t>
            </w:r>
            <w:r w:rsidRPr="00CF4CA8">
              <w:rPr>
                <w:color w:val="5B9BD5" w:themeColor="accent1"/>
              </w:rPr>
              <w:t xml:space="preserve"> </w:t>
            </w:r>
            <w:r w:rsidRPr="00CF4CA8">
              <w:rPr>
                <w:b/>
                <w:color w:val="ED7D31" w:themeColor="accent2"/>
              </w:rPr>
              <w:t>dad fixed the car that was sitting on the drive</w:t>
            </w:r>
            <w:r w:rsidRPr="00CF4CA8">
              <w:rPr>
                <w:b/>
                <w:color w:val="FF0000"/>
              </w:rPr>
              <w:t>.</w:t>
            </w:r>
          </w:p>
          <w:p w:rsidR="00CF4CA8" w:rsidRDefault="00CF4CA8" w:rsidP="00CF4CA8">
            <w:pPr>
              <w:spacing w:after="16" w:line="253" w:lineRule="auto"/>
              <w:ind w:left="720"/>
            </w:pPr>
          </w:p>
          <w:p w:rsidR="00270F7F" w:rsidRDefault="00721680" w:rsidP="00721680">
            <w:pPr>
              <w:numPr>
                <w:ilvl w:val="0"/>
                <w:numId w:val="4"/>
              </w:numPr>
              <w:spacing w:after="16" w:line="253" w:lineRule="auto"/>
              <w:ind w:left="720" w:hanging="360"/>
            </w:pPr>
            <w:r>
              <w:t>Interview a family member. Think of ten questions that you could ask a family member to get to know them better.</w:t>
            </w:r>
          </w:p>
          <w:p w:rsidR="00721680" w:rsidRDefault="00721680" w:rsidP="00721680">
            <w:pPr>
              <w:spacing w:after="16" w:line="253" w:lineRule="auto"/>
              <w:ind w:left="720"/>
            </w:pPr>
            <w:r>
              <w:t>What is your favourite food?</w:t>
            </w:r>
          </w:p>
          <w:p w:rsidR="00721680" w:rsidRDefault="00721680" w:rsidP="00721680">
            <w:pPr>
              <w:spacing w:after="16" w:line="253" w:lineRule="auto"/>
              <w:ind w:left="720"/>
            </w:pPr>
            <w:r>
              <w:t>How long have you lived in this house?</w:t>
            </w:r>
          </w:p>
          <w:p w:rsidR="00721680" w:rsidRDefault="00721680" w:rsidP="00721680">
            <w:pPr>
              <w:spacing w:after="16" w:line="253" w:lineRule="auto"/>
              <w:ind w:left="720"/>
            </w:pPr>
            <w:r>
              <w:t>Try to think about creative questions with a range of question starters.</w:t>
            </w:r>
          </w:p>
          <w:p w:rsidR="00270F7F" w:rsidRPr="00270F7F" w:rsidRDefault="00270F7F" w:rsidP="00270F7F">
            <w:pPr>
              <w:spacing w:after="16" w:line="253" w:lineRule="auto"/>
            </w:pPr>
          </w:p>
          <w:p w:rsidR="005460ED" w:rsidRDefault="00CF4CA8" w:rsidP="00CF4CA8">
            <w:pPr>
              <w:numPr>
                <w:ilvl w:val="0"/>
                <w:numId w:val="4"/>
              </w:numPr>
              <w:spacing w:after="16" w:line="253" w:lineRule="auto"/>
              <w:ind w:left="720" w:hanging="360"/>
            </w:pPr>
            <w:r>
              <w:rPr>
                <w:rFonts w:ascii="Arial" w:eastAsia="Arial" w:hAnsi="Arial" w:cs="Arial"/>
                <w:sz w:val="20"/>
              </w:rPr>
              <w:t>Create a quiz about your family. Write some questions about your family and then play this with your grown up. How did they do?</w:t>
            </w:r>
            <w:r>
              <w:t xml:space="preserve"> </w:t>
            </w:r>
          </w:p>
          <w:p w:rsidR="00CF4CA8" w:rsidRPr="005460ED" w:rsidRDefault="00CF4CA8" w:rsidP="00CF4CA8">
            <w:pPr>
              <w:spacing w:after="16" w:line="253" w:lineRule="auto"/>
              <w:ind w:left="720"/>
            </w:pPr>
            <w:r>
              <w:t xml:space="preserve">If you have a small family include questions about uncle and aunts in your quiz. </w:t>
            </w:r>
          </w:p>
          <w:p w:rsidR="005460ED" w:rsidRDefault="005460ED" w:rsidP="005460ED">
            <w:pPr>
              <w:spacing w:line="254" w:lineRule="auto"/>
            </w:pPr>
          </w:p>
          <w:p w:rsidR="00CF4CA8" w:rsidRDefault="00CF4CA8" w:rsidP="00CF4CA8">
            <w:pPr>
              <w:numPr>
                <w:ilvl w:val="0"/>
                <w:numId w:val="4"/>
              </w:numPr>
              <w:spacing w:after="16" w:line="252" w:lineRule="auto"/>
              <w:ind w:left="720" w:hanging="360"/>
            </w:pPr>
            <w:r>
              <w:rPr>
                <w:rFonts w:ascii="Arial" w:eastAsia="Arial" w:hAnsi="Arial" w:cs="Arial"/>
                <w:sz w:val="20"/>
              </w:rPr>
              <w:t xml:space="preserve">This activity should be done over two days as it is a larger task. </w:t>
            </w:r>
            <w:r>
              <w:t xml:space="preserve">Create a story using your family as the characters. </w:t>
            </w:r>
          </w:p>
          <w:p w:rsidR="00CF4CA8" w:rsidRDefault="00CF4CA8" w:rsidP="00CF4CA8">
            <w:pPr>
              <w:pStyle w:val="ListParagraph"/>
            </w:pPr>
            <w:r>
              <w:t>Create a plan if you need to.</w:t>
            </w:r>
          </w:p>
          <w:p w:rsidR="00CF4CA8" w:rsidRDefault="00CF4CA8" w:rsidP="00CF4CA8">
            <w:pPr>
              <w:pStyle w:val="ListParagraph"/>
            </w:pPr>
            <w:r>
              <w:t xml:space="preserve">Remember to add story language and interesting vocabulary. </w:t>
            </w:r>
          </w:p>
          <w:p w:rsidR="00CF4CA8" w:rsidRDefault="00CF4CA8" w:rsidP="00CF4CA8">
            <w:pPr>
              <w:pStyle w:val="ListParagraph"/>
            </w:pPr>
            <w:r>
              <w:t xml:space="preserve">Be a creative cat and make your story interesting. </w:t>
            </w:r>
          </w:p>
        </w:tc>
      </w:tr>
    </w:tbl>
    <w:p w:rsidR="00AF1273" w:rsidRDefault="00AF1273" w:rsidP="00EA686B">
      <w:pPr>
        <w:spacing w:after="0"/>
        <w:ind w:right="84"/>
        <w:jc w:val="both"/>
      </w:pPr>
    </w:p>
    <w:tbl>
      <w:tblPr>
        <w:tblStyle w:val="TableGrid"/>
        <w:tblW w:w="8993" w:type="dxa"/>
        <w:tblInd w:w="23" w:type="dxa"/>
        <w:tblCellMar>
          <w:left w:w="98" w:type="dxa"/>
          <w:right w:w="76" w:type="dxa"/>
        </w:tblCellMar>
        <w:tblLook w:val="04A0" w:firstRow="1" w:lastRow="0" w:firstColumn="1" w:lastColumn="0" w:noHBand="0" w:noVBand="1"/>
      </w:tblPr>
      <w:tblGrid>
        <w:gridCol w:w="8993"/>
      </w:tblGrid>
      <w:tr w:rsidR="00AF1273">
        <w:trPr>
          <w:trHeight w:val="15868"/>
        </w:trPr>
        <w:tc>
          <w:tcPr>
            <w:tcW w:w="8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451D" w:rsidRDefault="0022451D">
            <w:pPr>
              <w:rPr>
                <w:rFonts w:ascii="Arial" w:eastAsia="Arial" w:hAnsi="Arial" w:cs="Arial"/>
                <w:b/>
                <w:sz w:val="20"/>
                <w:u w:val="single" w:color="000000"/>
              </w:rPr>
            </w:pPr>
            <w:r w:rsidRPr="0022451D">
              <w:rPr>
                <w:rFonts w:ascii="Arial" w:eastAsia="Arial" w:hAnsi="Arial" w:cs="Arial"/>
                <w:noProof/>
                <w:sz w:val="20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-1570355</wp:posOffset>
                  </wp:positionV>
                  <wp:extent cx="5614670" cy="1842770"/>
                  <wp:effectExtent l="0" t="0" r="5080" b="50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7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451D" w:rsidRDefault="0022451D">
            <w:pPr>
              <w:rPr>
                <w:rFonts w:ascii="Arial" w:eastAsia="Arial" w:hAnsi="Arial" w:cs="Arial"/>
                <w:b/>
                <w:sz w:val="20"/>
                <w:u w:val="single" w:color="000000"/>
              </w:rPr>
            </w:pP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>______________________________________________________________________________</w:t>
            </w:r>
          </w:p>
          <w:p w:rsidR="00F51D8B" w:rsidRDefault="00F51D8B">
            <w:pPr>
              <w:rPr>
                <w:rFonts w:ascii="Arial" w:eastAsia="Arial" w:hAnsi="Arial" w:cs="Arial"/>
                <w:b/>
                <w:sz w:val="20"/>
                <w:u w:val="single" w:color="000000"/>
              </w:rPr>
            </w:pPr>
          </w:p>
          <w:p w:rsidR="00B95114" w:rsidRDefault="00B95114" w:rsidP="00B95114"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>Design a personal coat of arms shield for the family: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B95114" w:rsidRDefault="00B95114" w:rsidP="00B95114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B95114" w:rsidRDefault="00B95114" w:rsidP="00B95114">
            <w:pPr>
              <w:spacing w:line="251" w:lineRule="auto"/>
              <w:ind w:left="180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Find out what a coat of arm shield means. Use the link below to support you.</w:t>
            </w:r>
          </w:p>
          <w:p w:rsidR="00B95114" w:rsidRDefault="00AF60E1" w:rsidP="000C2008">
            <w:pPr>
              <w:spacing w:line="251" w:lineRule="auto"/>
              <w:ind w:left="180"/>
              <w:rPr>
                <w:rFonts w:ascii="Arial" w:eastAsia="Arial" w:hAnsi="Arial" w:cs="Arial"/>
                <w:sz w:val="20"/>
              </w:rPr>
            </w:pPr>
            <w:hyperlink r:id="rId13" w:history="1">
              <w:r w:rsidR="000C2008">
                <w:rPr>
                  <w:rStyle w:val="Hyperlink"/>
                </w:rPr>
                <w:t>https://kids.kiddle.co/Coat_of_arms</w:t>
              </w:r>
            </w:hyperlink>
          </w:p>
          <w:p w:rsidR="000C2008" w:rsidRDefault="000C2008" w:rsidP="000C2008">
            <w:pPr>
              <w:spacing w:line="251" w:lineRule="auto"/>
              <w:ind w:left="180"/>
              <w:rPr>
                <w:rFonts w:ascii="Arial" w:eastAsia="Arial" w:hAnsi="Arial" w:cs="Arial"/>
                <w:sz w:val="20"/>
              </w:rPr>
            </w:pPr>
          </w:p>
          <w:p w:rsidR="003875C6" w:rsidRDefault="00B95114" w:rsidP="003875C6">
            <w:pPr>
              <w:spacing w:line="251" w:lineRule="auto"/>
              <w:ind w:left="180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What could they draw? </w:t>
            </w:r>
          </w:p>
          <w:p w:rsidR="003875C6" w:rsidRDefault="00B95114" w:rsidP="003875C6">
            <w:pPr>
              <w:spacing w:line="251" w:lineRule="auto"/>
              <w:ind w:left="180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What does it mean to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them ?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3875C6" w:rsidRDefault="003875C6" w:rsidP="003875C6">
            <w:pPr>
              <w:spacing w:line="251" w:lineRule="auto"/>
              <w:ind w:left="180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T</w:t>
            </w:r>
            <w:r w:rsidR="00B95114">
              <w:rPr>
                <w:rFonts w:ascii="Arial" w:eastAsia="Arial" w:hAnsi="Arial" w:cs="Arial"/>
                <w:sz w:val="20"/>
              </w:rPr>
              <w:t xml:space="preserve">hink about the colours and shapes. </w:t>
            </w:r>
          </w:p>
          <w:p w:rsidR="003875C6" w:rsidRDefault="00B95114" w:rsidP="005343CF">
            <w:pPr>
              <w:spacing w:line="251" w:lineRule="auto"/>
              <w:ind w:left="180"/>
              <w:rPr>
                <w:rFonts w:ascii="Arial" w:eastAsia="Arial" w:hAnsi="Arial" w:cs="Arial"/>
                <w:b/>
                <w:sz w:val="20"/>
              </w:rPr>
            </w:pPr>
            <w:r w:rsidRPr="003875C6">
              <w:rPr>
                <w:rFonts w:ascii="Arial" w:eastAsia="Arial" w:hAnsi="Arial" w:cs="Arial"/>
                <w:b/>
                <w:sz w:val="20"/>
              </w:rPr>
              <w:t xml:space="preserve">Maybe if they have some cardboard around the house they could make a shield to give to a family member.  </w:t>
            </w:r>
          </w:p>
          <w:p w:rsidR="003875C6" w:rsidRPr="003875C6" w:rsidRDefault="003875C6" w:rsidP="003875C6">
            <w:pPr>
              <w:spacing w:line="251" w:lineRule="auto"/>
              <w:ind w:left="180"/>
              <w:rPr>
                <w:rFonts w:ascii="Arial" w:eastAsia="Arial" w:hAnsi="Arial" w:cs="Arial"/>
                <w:sz w:val="20"/>
              </w:rPr>
            </w:pPr>
            <w:r w:rsidRPr="003875C6">
              <w:rPr>
                <w:rFonts w:ascii="Arial" w:eastAsia="Arial" w:hAnsi="Arial" w:cs="Arial"/>
                <w:sz w:val="20"/>
              </w:rPr>
              <w:t xml:space="preserve">Below shows some things that might have been included on a coat of arms that you can include on yours too. </w:t>
            </w:r>
          </w:p>
          <w:p w:rsidR="003875C6" w:rsidRPr="003875C6" w:rsidRDefault="003875C6" w:rsidP="003875C6">
            <w:pPr>
              <w:spacing w:line="251" w:lineRule="auto"/>
              <w:ind w:left="180"/>
              <w:rPr>
                <w:rFonts w:ascii="Arial" w:eastAsia="Arial" w:hAnsi="Arial" w:cs="Arial"/>
                <w:b/>
                <w:sz w:val="20"/>
              </w:rPr>
            </w:pPr>
          </w:p>
          <w:p w:rsidR="00B95114" w:rsidRDefault="00B83981">
            <w:r>
              <w:rPr>
                <w:noProof/>
              </w:rPr>
              <w:drawing>
                <wp:inline distT="0" distB="0" distL="0" distR="0" wp14:anchorId="030311FD" wp14:editId="0EBD6781">
                  <wp:extent cx="2865432" cy="1924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32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008" w:rsidRDefault="000C2008"/>
          <w:p w:rsidR="000C2008" w:rsidRDefault="000C2008">
            <w:r>
              <w:t>Here are some ideas below.</w:t>
            </w:r>
          </w:p>
          <w:p w:rsidR="00AF1273" w:rsidRDefault="00F51D8B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F1273" w:rsidRDefault="00B95114">
            <w:r>
              <w:rPr>
                <w:noProof/>
              </w:rPr>
              <w:drawing>
                <wp:inline distT="0" distB="0" distL="0" distR="0" wp14:anchorId="65BE3827" wp14:editId="6E1C05C9">
                  <wp:extent cx="1697982" cy="200501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82" cy="200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2008">
              <w:rPr>
                <w:noProof/>
              </w:rPr>
              <w:t xml:space="preserve"> </w:t>
            </w:r>
            <w:r w:rsidR="000C2008">
              <w:rPr>
                <w:noProof/>
              </w:rPr>
              <w:drawing>
                <wp:inline distT="0" distB="0" distL="0" distR="0" wp14:anchorId="1020DE86" wp14:editId="37550A2B">
                  <wp:extent cx="1848555" cy="1938337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87" cy="194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2008">
              <w:rPr>
                <w:noProof/>
              </w:rPr>
              <w:t xml:space="preserve">  </w:t>
            </w:r>
            <w:r w:rsidR="000C2008">
              <w:rPr>
                <w:noProof/>
              </w:rPr>
              <w:drawing>
                <wp:inline distT="0" distB="0" distL="0" distR="0" wp14:anchorId="3957F69D" wp14:editId="35A730C7">
                  <wp:extent cx="1549455" cy="190976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730" cy="191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51D" w:rsidRDefault="0022451D" w:rsidP="0022451D">
            <w:pPr>
              <w:spacing w:after="81" w:line="274" w:lineRule="auto"/>
              <w:ind w:left="180"/>
              <w:rPr>
                <w:rFonts w:ascii="Arial" w:eastAsia="Arial" w:hAnsi="Arial" w:cs="Arial"/>
                <w:b/>
                <w:sz w:val="20"/>
                <w:u w:val="single" w:color="000000"/>
              </w:rPr>
            </w:pPr>
          </w:p>
          <w:p w:rsidR="000C2008" w:rsidRDefault="000C2008" w:rsidP="000C2008">
            <w:pPr>
              <w:spacing w:line="378" w:lineRule="auto"/>
              <w:rPr>
                <w:rFonts w:ascii="Arial" w:eastAsia="Arial" w:hAnsi="Arial" w:cs="Arial"/>
                <w:b/>
                <w:sz w:val="20"/>
                <w:u w:val="single" w:color="000000"/>
              </w:rPr>
            </w:pP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 xml:space="preserve">Write an invitation to a family event: </w:t>
            </w:r>
          </w:p>
          <w:p w:rsidR="000C2008" w:rsidRDefault="000C2008" w:rsidP="000C2008">
            <w:pPr>
              <w:spacing w:line="378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Create and invitation to invite a family member to one of the  following: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​ </w:t>
            </w:r>
            <w:r>
              <w:rPr>
                <w:rFonts w:ascii="Arial" w:eastAsia="Arial" w:hAnsi="Arial" w:cs="Arial"/>
                <w:sz w:val="20"/>
              </w:rPr>
              <w:t>-</w:t>
            </w:r>
            <w:r>
              <w:rPr>
                <w:sz w:val="20"/>
              </w:rPr>
              <w:t>​</w:t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  <w:p w:rsidR="000C2008" w:rsidRPr="000C2008" w:rsidRDefault="000C2008" w:rsidP="000C2008">
            <w:pPr>
              <w:spacing w:line="378" w:lineRule="auto"/>
              <w:rPr>
                <w:rFonts w:ascii="Arial" w:eastAsia="Arial" w:hAnsi="Arial" w:cs="Arial"/>
                <w:b/>
                <w:sz w:val="20"/>
              </w:rPr>
            </w:pPr>
            <w:r w:rsidRPr="000C2008">
              <w:rPr>
                <w:rFonts w:ascii="Arial" w:eastAsia="Arial" w:hAnsi="Arial" w:cs="Arial"/>
                <w:b/>
                <w:i/>
                <w:sz w:val="20"/>
              </w:rPr>
              <w:t>talent show, music show, magic tricks, jokes</w:t>
            </w:r>
            <w:r>
              <w:rPr>
                <w:b/>
                <w:sz w:val="20"/>
              </w:rPr>
              <w:t xml:space="preserve"> show</w:t>
            </w:r>
          </w:p>
          <w:p w:rsidR="000C2008" w:rsidRDefault="000C2008" w:rsidP="000C2008">
            <w:pPr>
              <w:spacing w:line="378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Think about the time, date and place. </w:t>
            </w:r>
          </w:p>
          <w:p w:rsidR="005343CF" w:rsidRDefault="000C2008" w:rsidP="005343CF">
            <w:pPr>
              <w:spacing w:line="378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How will you design the invitation? How will you make it eye-catching?</w:t>
            </w:r>
          </w:p>
          <w:p w:rsidR="005343CF" w:rsidRDefault="005343CF" w:rsidP="005343CF">
            <w:pPr>
              <w:spacing w:after="81" w:line="274" w:lineRule="auto"/>
              <w:rPr>
                <w:b/>
                <w:u w:val="single"/>
              </w:rPr>
            </w:pPr>
          </w:p>
          <w:p w:rsidR="00721680" w:rsidRDefault="00721680" w:rsidP="005343CF">
            <w:pPr>
              <w:spacing w:after="81" w:line="274" w:lineRule="auto"/>
              <w:rPr>
                <w:b/>
                <w:u w:val="single"/>
              </w:rPr>
            </w:pPr>
          </w:p>
          <w:p w:rsidR="00721680" w:rsidRDefault="00721680" w:rsidP="005343CF">
            <w:pPr>
              <w:spacing w:after="81" w:line="274" w:lineRule="auto"/>
              <w:rPr>
                <w:b/>
                <w:u w:val="single"/>
              </w:rPr>
            </w:pPr>
          </w:p>
          <w:p w:rsidR="00721680" w:rsidRDefault="00721680" w:rsidP="005343CF">
            <w:pPr>
              <w:spacing w:after="81" w:line="274" w:lineRule="auto"/>
              <w:rPr>
                <w:b/>
                <w:u w:val="single"/>
              </w:rPr>
            </w:pPr>
          </w:p>
          <w:p w:rsidR="005343CF" w:rsidRDefault="005343CF" w:rsidP="005343CF">
            <w:pPr>
              <w:spacing w:after="81" w:line="274" w:lineRule="auto"/>
              <w:rPr>
                <w:b/>
                <w:u w:val="single"/>
              </w:rPr>
            </w:pPr>
          </w:p>
          <w:p w:rsidR="005343CF" w:rsidRDefault="005343CF" w:rsidP="005343CF">
            <w:pPr>
              <w:spacing w:after="81" w:line="274" w:lineRule="auto"/>
              <w:rPr>
                <w:b/>
                <w:u w:val="single"/>
              </w:rPr>
            </w:pPr>
          </w:p>
          <w:p w:rsidR="005343CF" w:rsidRPr="005343CF" w:rsidRDefault="005343CF" w:rsidP="005343CF">
            <w:pPr>
              <w:spacing w:after="81" w:line="274" w:lineRule="auto"/>
              <w:rPr>
                <w:b/>
                <w:u w:val="single"/>
              </w:rPr>
            </w:pPr>
            <w:r w:rsidRPr="005343CF">
              <w:rPr>
                <w:b/>
                <w:u w:val="single"/>
              </w:rPr>
              <w:lastRenderedPageBreak/>
              <w:t>Create a piece of family hand art:</w:t>
            </w:r>
          </w:p>
          <w:p w:rsidR="005343CF" w:rsidRDefault="005343CF" w:rsidP="005343CF">
            <w:pPr>
              <w:spacing w:after="81" w:line="274" w:lineRule="auto"/>
            </w:pPr>
            <w:r>
              <w:t xml:space="preserve">Using paint, paper, pencils or anything you have around the house, have a go at a piece of art work together with your family. </w:t>
            </w:r>
          </w:p>
          <w:p w:rsidR="005343CF" w:rsidRDefault="005343CF" w:rsidP="005343CF">
            <w:pPr>
              <w:spacing w:after="81" w:line="274" w:lineRule="auto"/>
            </w:pPr>
            <w:r>
              <w:t>Below are some examples of things you could do.</w:t>
            </w:r>
          </w:p>
          <w:p w:rsidR="005343CF" w:rsidRDefault="005343CF" w:rsidP="005343CF">
            <w:pPr>
              <w:spacing w:line="378" w:lineRule="auto"/>
            </w:pPr>
            <w:r>
              <w:rPr>
                <w:noProof/>
              </w:rPr>
              <w:drawing>
                <wp:inline distT="0" distB="0" distL="0" distR="0" wp14:anchorId="17087010" wp14:editId="2241C6C6">
                  <wp:extent cx="1333500" cy="188963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78" cy="189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870123E" wp14:editId="65B3A750">
                  <wp:extent cx="1633538" cy="1877348"/>
                  <wp:effectExtent l="0" t="0" r="508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18" cy="188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7C7D586" wp14:editId="6093CF11">
                  <wp:extent cx="1525059" cy="187166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45" cy="188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5343CF" w:rsidRDefault="005343CF" w:rsidP="005343CF">
            <w:pPr>
              <w:spacing w:after="81" w:line="274" w:lineRule="auto"/>
            </w:pPr>
            <w:r>
              <w:rPr>
                <w:noProof/>
              </w:rPr>
              <w:drawing>
                <wp:inline distT="0" distB="0" distL="0" distR="0" wp14:anchorId="799229BF" wp14:editId="4666B7E3">
                  <wp:extent cx="2914650" cy="1484580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61" cy="149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273" w:rsidRDefault="00F51D8B" w:rsidP="005343CF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F1273">
        <w:trPr>
          <w:trHeight w:val="525"/>
        </w:trPr>
        <w:tc>
          <w:tcPr>
            <w:tcW w:w="8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  <w:vAlign w:val="center"/>
          </w:tcPr>
          <w:p w:rsidR="00AF1273" w:rsidRDefault="00F51D8B">
            <w:pPr>
              <w:ind w:right="2"/>
              <w:jc w:val="center"/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Additional learning resources parents may wish to engage with </w:t>
            </w:r>
          </w:p>
        </w:tc>
      </w:tr>
      <w:tr w:rsidR="00AF1273">
        <w:trPr>
          <w:trHeight w:val="4068"/>
        </w:trPr>
        <w:tc>
          <w:tcPr>
            <w:tcW w:w="8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273" w:rsidRDefault="00AF60E1">
            <w:pPr>
              <w:spacing w:line="347" w:lineRule="auto"/>
            </w:pPr>
            <w:hyperlink r:id="rId22">
              <w:r w:rsidR="00F51D8B">
                <w:rPr>
                  <w:rFonts w:ascii="Arial" w:eastAsia="Arial" w:hAnsi="Arial" w:cs="Arial"/>
                  <w:b/>
                  <w:color w:val="1155CC"/>
                  <w:u w:val="single" w:color="1155CC"/>
                </w:rPr>
                <w:t xml:space="preserve">Classroom Secrets Learning Packs </w:t>
              </w:r>
            </w:hyperlink>
            <w:r w:rsidR="00F51D8B">
              <w:rPr>
                <w:rFonts w:ascii="Arial" w:eastAsia="Arial" w:hAnsi="Arial" w:cs="Arial"/>
                <w:b/>
              </w:rPr>
              <w:t>-</w:t>
            </w:r>
            <w:r w:rsidR="00F51D8B">
              <w:t>​</w:t>
            </w:r>
            <w:r w:rsidR="00F51D8B">
              <w:rPr>
                <w:rFonts w:ascii="Arial" w:eastAsia="Arial" w:hAnsi="Arial" w:cs="Arial"/>
                <w:b/>
              </w:rPr>
              <w:t xml:space="preserve"> </w:t>
            </w:r>
            <w:r w:rsidR="00F51D8B">
              <w:rPr>
                <w:rFonts w:ascii="Arial" w:eastAsia="Arial" w:hAnsi="Arial" w:cs="Arial"/>
              </w:rPr>
              <w:t>These packs are split into different year groups</w:t>
            </w:r>
            <w:r w:rsidR="00F51D8B">
              <w:t>​</w:t>
            </w:r>
            <w:r w:rsidR="00F51D8B">
              <w:tab/>
            </w:r>
            <w:r w:rsidR="00F51D8B">
              <w:rPr>
                <w:rFonts w:ascii="Arial" w:eastAsia="Arial" w:hAnsi="Arial" w:cs="Arial"/>
              </w:rPr>
              <w:t xml:space="preserve"> and include activities linked to reading, writing, maths and practical ideas you can do around the home.  </w:t>
            </w:r>
          </w:p>
          <w:p w:rsidR="00AF1273" w:rsidRDefault="00AF60E1">
            <w:pPr>
              <w:spacing w:line="410" w:lineRule="auto"/>
            </w:pPr>
            <w:hyperlink r:id="rId23">
              <w:proofErr w:type="spellStart"/>
              <w:r w:rsidR="00F51D8B">
                <w:rPr>
                  <w:rFonts w:ascii="Arial" w:eastAsia="Arial" w:hAnsi="Arial" w:cs="Arial"/>
                  <w:b/>
                  <w:color w:val="1155CC"/>
                  <w:u w:val="single" w:color="1155CC"/>
                </w:rPr>
                <w:t>Twinkl</w:t>
              </w:r>
              <w:proofErr w:type="spellEnd"/>
            </w:hyperlink>
            <w:hyperlink r:id="rId24">
              <w:r w:rsidR="00F51D8B">
                <w:rPr>
                  <w:rFonts w:ascii="Arial" w:eastAsia="Arial" w:hAnsi="Arial" w:cs="Arial"/>
                  <w:b/>
                </w:rPr>
                <w:t xml:space="preserve"> </w:t>
              </w:r>
            </w:hyperlink>
            <w:r w:rsidR="00F51D8B">
              <w:rPr>
                <w:u w:val="single" w:color="1155CC"/>
              </w:rPr>
              <w:t xml:space="preserve">​ </w:t>
            </w:r>
            <w:r w:rsidR="00F51D8B">
              <w:rPr>
                <w:rFonts w:ascii="Arial" w:eastAsia="Arial" w:hAnsi="Arial" w:cs="Arial"/>
                <w:b/>
              </w:rPr>
              <w:t xml:space="preserve">- </w:t>
            </w:r>
            <w:r w:rsidR="00F51D8B">
              <w:rPr>
                <w:rFonts w:ascii="Arial" w:eastAsia="Arial" w:hAnsi="Arial" w:cs="Arial"/>
              </w:rPr>
              <w:t>to access these resources click on the link and sign up using your own email</w:t>
            </w:r>
            <w:r w:rsidR="00F51D8B">
              <w:t>​</w:t>
            </w:r>
            <w:r w:rsidR="00F51D8B">
              <w:tab/>
            </w:r>
            <w:r w:rsidR="00F51D8B">
              <w:rPr>
                <w:rFonts w:ascii="Arial" w:eastAsia="Arial" w:hAnsi="Arial" w:cs="Arial"/>
              </w:rPr>
              <w:t xml:space="preserve"> address and creating your own password. Use the offer code UKTWINKLHELPS.  </w:t>
            </w:r>
          </w:p>
          <w:p w:rsidR="00AF1273" w:rsidRDefault="00AF60E1">
            <w:pPr>
              <w:spacing w:line="410" w:lineRule="auto"/>
            </w:pPr>
            <w:hyperlink r:id="rId25">
              <w:proofErr w:type="spellStart"/>
              <w:r w:rsidR="00F51D8B">
                <w:rPr>
                  <w:rFonts w:ascii="Arial" w:eastAsia="Arial" w:hAnsi="Arial" w:cs="Arial"/>
                  <w:b/>
                  <w:color w:val="1155CC"/>
                  <w:u w:val="single" w:color="1155CC"/>
                </w:rPr>
                <w:t>Headteacherchat</w:t>
              </w:r>
              <w:proofErr w:type="spellEnd"/>
            </w:hyperlink>
            <w:r w:rsidR="00F51D8B">
              <w:rPr>
                <w:rFonts w:ascii="Arial" w:eastAsia="Arial" w:hAnsi="Arial" w:cs="Arial"/>
              </w:rPr>
              <w:t xml:space="preserve"> - This is a blog that has links to various learning platforms. Lots of</w:t>
            </w:r>
            <w:r w:rsidR="00F51D8B">
              <w:t>​</w:t>
            </w:r>
            <w:r w:rsidR="00F51D8B">
              <w:tab/>
            </w:r>
            <w:r w:rsidR="00F51D8B">
              <w:rPr>
                <w:rFonts w:ascii="Arial" w:eastAsia="Arial" w:hAnsi="Arial" w:cs="Arial"/>
              </w:rPr>
              <w:t xml:space="preserve"> these are free to access.  </w:t>
            </w:r>
          </w:p>
          <w:p w:rsidR="00AF1273" w:rsidRDefault="00F51D8B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F1273" w:rsidRDefault="00F51D8B">
            <w:pPr>
              <w:spacing w:line="251" w:lineRule="auto"/>
            </w:pP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>Additional Year 1 phonics support can be found here:</w:t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hyperlink r:id="rId26">
              <w:r>
                <w:rPr>
                  <w:rFonts w:ascii="Arial" w:eastAsia="Arial" w:hAnsi="Arial" w:cs="Arial"/>
                  <w:color w:val="1155CC"/>
                  <w:sz w:val="20"/>
                  <w:u w:val="single" w:color="1155CC"/>
                </w:rPr>
                <w:t>https://home.oxfordowl.co.uk/reading/learn-to-read-phonics/</w:t>
              </w:r>
            </w:hyperlink>
            <w:hyperlink r:id="rId27">
              <w:r>
                <w:rPr>
                  <w:rFonts w:ascii="Arial" w:eastAsia="Arial" w:hAnsi="Arial" w:cs="Arial"/>
                  <w:sz w:val="20"/>
                </w:rPr>
                <w:t xml:space="preserve"> </w:t>
              </w:r>
            </w:hyperlink>
          </w:p>
          <w:p w:rsidR="00AF1273" w:rsidRDefault="00F51D8B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F1273" w:rsidRDefault="00F51D8B"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>Additional year 2 work to support SATs can be found here: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AF1273" w:rsidRDefault="00AF60E1">
            <w:pPr>
              <w:spacing w:after="7"/>
            </w:pPr>
            <w:hyperlink r:id="rId28">
              <w:r w:rsidR="00F51D8B">
                <w:rPr>
                  <w:rFonts w:ascii="Arial" w:eastAsia="Arial" w:hAnsi="Arial" w:cs="Arial"/>
                  <w:b/>
                  <w:color w:val="1155CC"/>
                  <w:sz w:val="20"/>
                  <w:u w:val="single" w:color="1155CC"/>
                </w:rPr>
                <w:t>https://www.theschoolrun.com/key-stage-1-sats-learning-journey</w:t>
              </w:r>
            </w:hyperlink>
            <w:hyperlink r:id="rId29">
              <w:r w:rsidR="00F51D8B"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 w:rsidR="00F51D8B"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AF1273" w:rsidRDefault="00F51D8B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AF1273">
        <w:trPr>
          <w:trHeight w:val="616"/>
        </w:trPr>
        <w:tc>
          <w:tcPr>
            <w:tcW w:w="8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34343"/>
            <w:vAlign w:val="center"/>
          </w:tcPr>
          <w:p w:rsidR="00AF1273" w:rsidRDefault="00F51D8B">
            <w:pPr>
              <w:ind w:right="1"/>
              <w:jc w:val="center"/>
            </w:pPr>
            <w:r>
              <w:rPr>
                <w:b/>
                <w:color w:val="FFFFFF"/>
                <w:sz w:val="28"/>
              </w:rPr>
              <w:t>#</w:t>
            </w:r>
            <w:proofErr w:type="spellStart"/>
            <w:r>
              <w:rPr>
                <w:b/>
                <w:color w:val="FFFFFF"/>
                <w:sz w:val="28"/>
              </w:rPr>
              <w:t>TheLearningProjects</w:t>
            </w:r>
            <w:proofErr w:type="spellEnd"/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:rsidR="00AF1273" w:rsidRDefault="00F51D8B">
      <w:pPr>
        <w:spacing w:after="0"/>
        <w:jc w:val="both"/>
      </w:pPr>
      <w:r>
        <w:rPr>
          <w:rFonts w:ascii="Arial" w:eastAsia="Arial" w:hAnsi="Arial" w:cs="Arial"/>
        </w:rPr>
        <w:t xml:space="preserve"> </w:t>
      </w:r>
    </w:p>
    <w:sectPr w:rsidR="00AF1273" w:rsidSect="00ED48DC">
      <w:pgSz w:w="11920" w:h="1686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A3946"/>
    <w:multiLevelType w:val="hybridMultilevel"/>
    <w:tmpl w:val="E2741152"/>
    <w:lvl w:ilvl="0" w:tplc="C1488054">
      <w:start w:val="1"/>
      <w:numFmt w:val="bullet"/>
      <w:lvlText w:val="-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C46060">
      <w:start w:val="1"/>
      <w:numFmt w:val="bullet"/>
      <w:lvlText w:val="o"/>
      <w:lvlJc w:val="left"/>
      <w:pPr>
        <w:ind w:left="1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6C15C2">
      <w:start w:val="1"/>
      <w:numFmt w:val="bullet"/>
      <w:lvlText w:val="▪"/>
      <w:lvlJc w:val="left"/>
      <w:pPr>
        <w:ind w:left="2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60C05E">
      <w:start w:val="1"/>
      <w:numFmt w:val="bullet"/>
      <w:lvlText w:val="•"/>
      <w:lvlJc w:val="left"/>
      <w:pPr>
        <w:ind w:left="2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B85F6E">
      <w:start w:val="1"/>
      <w:numFmt w:val="bullet"/>
      <w:lvlText w:val="o"/>
      <w:lvlJc w:val="left"/>
      <w:pPr>
        <w:ind w:left="3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AEC96A">
      <w:start w:val="1"/>
      <w:numFmt w:val="bullet"/>
      <w:lvlText w:val="▪"/>
      <w:lvlJc w:val="left"/>
      <w:pPr>
        <w:ind w:left="4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14C776">
      <w:start w:val="1"/>
      <w:numFmt w:val="bullet"/>
      <w:lvlText w:val="•"/>
      <w:lvlJc w:val="left"/>
      <w:pPr>
        <w:ind w:left="4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DE34DE">
      <w:start w:val="1"/>
      <w:numFmt w:val="bullet"/>
      <w:lvlText w:val="o"/>
      <w:lvlJc w:val="left"/>
      <w:pPr>
        <w:ind w:left="5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86DB3A">
      <w:start w:val="1"/>
      <w:numFmt w:val="bullet"/>
      <w:lvlText w:val="▪"/>
      <w:lvlJc w:val="left"/>
      <w:pPr>
        <w:ind w:left="6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F14D57"/>
    <w:multiLevelType w:val="hybridMultilevel"/>
    <w:tmpl w:val="6A06FF5A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E3458"/>
    <w:multiLevelType w:val="hybridMultilevel"/>
    <w:tmpl w:val="71402148"/>
    <w:lvl w:ilvl="0" w:tplc="FC9C95C8">
      <w:start w:val="1"/>
      <w:numFmt w:val="bullet"/>
      <w:lvlText w:val="●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DE631C">
      <w:start w:val="1"/>
      <w:numFmt w:val="bullet"/>
      <w:lvlText w:val="o"/>
      <w:lvlJc w:val="left"/>
      <w:pPr>
        <w:ind w:left="1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A0B65A">
      <w:start w:val="1"/>
      <w:numFmt w:val="bullet"/>
      <w:lvlText w:val="▪"/>
      <w:lvlJc w:val="left"/>
      <w:pPr>
        <w:ind w:left="2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FC36A2">
      <w:start w:val="1"/>
      <w:numFmt w:val="bullet"/>
      <w:lvlText w:val="•"/>
      <w:lvlJc w:val="left"/>
      <w:pPr>
        <w:ind w:left="2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780AFC">
      <w:start w:val="1"/>
      <w:numFmt w:val="bullet"/>
      <w:lvlText w:val="o"/>
      <w:lvlJc w:val="left"/>
      <w:pPr>
        <w:ind w:left="3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B24008">
      <w:start w:val="1"/>
      <w:numFmt w:val="bullet"/>
      <w:lvlText w:val="▪"/>
      <w:lvlJc w:val="left"/>
      <w:pPr>
        <w:ind w:left="4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B0BAB8">
      <w:start w:val="1"/>
      <w:numFmt w:val="bullet"/>
      <w:lvlText w:val="•"/>
      <w:lvlJc w:val="left"/>
      <w:pPr>
        <w:ind w:left="5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C280FE">
      <w:start w:val="1"/>
      <w:numFmt w:val="bullet"/>
      <w:lvlText w:val="o"/>
      <w:lvlJc w:val="left"/>
      <w:pPr>
        <w:ind w:left="5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F64710">
      <w:start w:val="1"/>
      <w:numFmt w:val="bullet"/>
      <w:lvlText w:val="▪"/>
      <w:lvlJc w:val="left"/>
      <w:pPr>
        <w:ind w:left="6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140176"/>
    <w:multiLevelType w:val="hybridMultilevel"/>
    <w:tmpl w:val="FA1CAE50"/>
    <w:lvl w:ilvl="0" w:tplc="FC9C95C8">
      <w:start w:val="1"/>
      <w:numFmt w:val="bullet"/>
      <w:lvlText w:val="●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D1873"/>
    <w:multiLevelType w:val="hybridMultilevel"/>
    <w:tmpl w:val="600AC1EE"/>
    <w:lvl w:ilvl="0" w:tplc="6DACD980">
      <w:start w:val="1"/>
      <w:numFmt w:val="bullet"/>
      <w:lvlText w:val="●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16A5BC">
      <w:start w:val="1"/>
      <w:numFmt w:val="bullet"/>
      <w:lvlText w:val="o"/>
      <w:lvlJc w:val="left"/>
      <w:pPr>
        <w:ind w:left="1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A72992E">
      <w:start w:val="1"/>
      <w:numFmt w:val="bullet"/>
      <w:lvlText w:val="▪"/>
      <w:lvlJc w:val="left"/>
      <w:pPr>
        <w:ind w:left="2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8EC8C4">
      <w:start w:val="1"/>
      <w:numFmt w:val="bullet"/>
      <w:lvlText w:val="•"/>
      <w:lvlJc w:val="left"/>
      <w:pPr>
        <w:ind w:left="2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2EFE32">
      <w:start w:val="1"/>
      <w:numFmt w:val="bullet"/>
      <w:lvlText w:val="o"/>
      <w:lvlJc w:val="left"/>
      <w:pPr>
        <w:ind w:left="3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F2F49C">
      <w:start w:val="1"/>
      <w:numFmt w:val="bullet"/>
      <w:lvlText w:val="▪"/>
      <w:lvlJc w:val="left"/>
      <w:pPr>
        <w:ind w:left="4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3067CE">
      <w:start w:val="1"/>
      <w:numFmt w:val="bullet"/>
      <w:lvlText w:val="•"/>
      <w:lvlJc w:val="left"/>
      <w:pPr>
        <w:ind w:left="5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A0EB60">
      <w:start w:val="1"/>
      <w:numFmt w:val="bullet"/>
      <w:lvlText w:val="o"/>
      <w:lvlJc w:val="left"/>
      <w:pPr>
        <w:ind w:left="5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B43058">
      <w:start w:val="1"/>
      <w:numFmt w:val="bullet"/>
      <w:lvlText w:val="▪"/>
      <w:lvlJc w:val="left"/>
      <w:pPr>
        <w:ind w:left="6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362D95"/>
    <w:multiLevelType w:val="hybridMultilevel"/>
    <w:tmpl w:val="F18C44D6"/>
    <w:lvl w:ilvl="0" w:tplc="57ACC4CE">
      <w:start w:val="1"/>
      <w:numFmt w:val="bullet"/>
      <w:lvlText w:val="●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ECE966">
      <w:start w:val="1"/>
      <w:numFmt w:val="bullet"/>
      <w:lvlText w:val="o"/>
      <w:lvlJc w:val="left"/>
      <w:pPr>
        <w:ind w:left="1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E2E4D12">
      <w:start w:val="1"/>
      <w:numFmt w:val="bullet"/>
      <w:lvlText w:val="▪"/>
      <w:lvlJc w:val="left"/>
      <w:pPr>
        <w:ind w:left="2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98A508">
      <w:start w:val="1"/>
      <w:numFmt w:val="bullet"/>
      <w:lvlText w:val="•"/>
      <w:lvlJc w:val="left"/>
      <w:pPr>
        <w:ind w:left="2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4269D4">
      <w:start w:val="1"/>
      <w:numFmt w:val="bullet"/>
      <w:lvlText w:val="o"/>
      <w:lvlJc w:val="left"/>
      <w:pPr>
        <w:ind w:left="3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1EDF8A">
      <w:start w:val="1"/>
      <w:numFmt w:val="bullet"/>
      <w:lvlText w:val="▪"/>
      <w:lvlJc w:val="left"/>
      <w:pPr>
        <w:ind w:left="4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DCAFD0">
      <w:start w:val="1"/>
      <w:numFmt w:val="bullet"/>
      <w:lvlText w:val="•"/>
      <w:lvlJc w:val="left"/>
      <w:pPr>
        <w:ind w:left="5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4E42A8">
      <w:start w:val="1"/>
      <w:numFmt w:val="bullet"/>
      <w:lvlText w:val="o"/>
      <w:lvlJc w:val="left"/>
      <w:pPr>
        <w:ind w:left="5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DA7348">
      <w:start w:val="1"/>
      <w:numFmt w:val="bullet"/>
      <w:lvlText w:val="▪"/>
      <w:lvlJc w:val="left"/>
      <w:pPr>
        <w:ind w:left="6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B5C4D44"/>
    <w:multiLevelType w:val="hybridMultilevel"/>
    <w:tmpl w:val="E24A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B1909"/>
    <w:multiLevelType w:val="hybridMultilevel"/>
    <w:tmpl w:val="5A2E0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54DB1"/>
    <w:multiLevelType w:val="hybridMultilevel"/>
    <w:tmpl w:val="9740E1A6"/>
    <w:lvl w:ilvl="0" w:tplc="3C6C8B88">
      <w:start w:val="1"/>
      <w:numFmt w:val="bullet"/>
      <w:lvlText w:val="●"/>
      <w:lvlJc w:val="left"/>
      <w:pPr>
        <w:ind w:left="-1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6CA993C">
      <w:start w:val="1"/>
      <w:numFmt w:val="bullet"/>
      <w:lvlText w:val="o"/>
      <w:lvlJc w:val="left"/>
      <w:pPr>
        <w:ind w:left="-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CC94BE">
      <w:start w:val="1"/>
      <w:numFmt w:val="bullet"/>
      <w:lvlText w:val="▪"/>
      <w:lvlJc w:val="left"/>
      <w:pPr>
        <w:ind w:left="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EA6BBC">
      <w:start w:val="1"/>
      <w:numFmt w:val="bullet"/>
      <w:lvlText w:val="•"/>
      <w:lvlJc w:val="left"/>
      <w:pPr>
        <w:ind w:left="1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7CE364">
      <w:start w:val="1"/>
      <w:numFmt w:val="bullet"/>
      <w:lvlText w:val="o"/>
      <w:lvlJc w:val="left"/>
      <w:pPr>
        <w:ind w:left="1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362F2A">
      <w:start w:val="1"/>
      <w:numFmt w:val="bullet"/>
      <w:lvlText w:val="▪"/>
      <w:lvlJc w:val="left"/>
      <w:pPr>
        <w:ind w:left="2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DE3C06">
      <w:start w:val="1"/>
      <w:numFmt w:val="bullet"/>
      <w:lvlText w:val="•"/>
      <w:lvlJc w:val="left"/>
      <w:pPr>
        <w:ind w:left="3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C43778">
      <w:start w:val="1"/>
      <w:numFmt w:val="bullet"/>
      <w:lvlText w:val="o"/>
      <w:lvlJc w:val="left"/>
      <w:pPr>
        <w:ind w:left="3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489F0E">
      <w:start w:val="1"/>
      <w:numFmt w:val="bullet"/>
      <w:lvlText w:val="▪"/>
      <w:lvlJc w:val="left"/>
      <w:pPr>
        <w:ind w:left="4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AA11FC7"/>
    <w:multiLevelType w:val="hybridMultilevel"/>
    <w:tmpl w:val="7B1A2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B14AC"/>
    <w:multiLevelType w:val="hybridMultilevel"/>
    <w:tmpl w:val="66EE3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934F08"/>
    <w:multiLevelType w:val="hybridMultilevel"/>
    <w:tmpl w:val="4A0E5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D79B9"/>
    <w:multiLevelType w:val="hybridMultilevel"/>
    <w:tmpl w:val="F44836D4"/>
    <w:lvl w:ilvl="0" w:tplc="FC9C95C8">
      <w:start w:val="1"/>
      <w:numFmt w:val="bullet"/>
      <w:lvlText w:val="●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5A492B"/>
    <w:multiLevelType w:val="hybridMultilevel"/>
    <w:tmpl w:val="8BC22106"/>
    <w:lvl w:ilvl="0" w:tplc="08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3"/>
  </w:num>
  <w:num w:numId="7">
    <w:abstractNumId w:val="7"/>
  </w:num>
  <w:num w:numId="8">
    <w:abstractNumId w:val="6"/>
  </w:num>
  <w:num w:numId="9">
    <w:abstractNumId w:val="12"/>
  </w:num>
  <w:num w:numId="10">
    <w:abstractNumId w:val="3"/>
  </w:num>
  <w:num w:numId="11">
    <w:abstractNumId w:val="11"/>
  </w:num>
  <w:num w:numId="12">
    <w:abstractNumId w:val="1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273"/>
    <w:rsid w:val="000855D3"/>
    <w:rsid w:val="000C2008"/>
    <w:rsid w:val="000F2C4F"/>
    <w:rsid w:val="00200AD4"/>
    <w:rsid w:val="0022451D"/>
    <w:rsid w:val="00270F7F"/>
    <w:rsid w:val="002D07F8"/>
    <w:rsid w:val="003875C6"/>
    <w:rsid w:val="00420F98"/>
    <w:rsid w:val="00440960"/>
    <w:rsid w:val="004E0296"/>
    <w:rsid w:val="004F05B8"/>
    <w:rsid w:val="005343CF"/>
    <w:rsid w:val="005460ED"/>
    <w:rsid w:val="00721680"/>
    <w:rsid w:val="0088206C"/>
    <w:rsid w:val="00941661"/>
    <w:rsid w:val="009B3B9E"/>
    <w:rsid w:val="009C7BFE"/>
    <w:rsid w:val="009F2CD8"/>
    <w:rsid w:val="00AE068F"/>
    <w:rsid w:val="00AF1273"/>
    <w:rsid w:val="00B66C5A"/>
    <w:rsid w:val="00B83981"/>
    <w:rsid w:val="00B95114"/>
    <w:rsid w:val="00C5634E"/>
    <w:rsid w:val="00CF4CA8"/>
    <w:rsid w:val="00D01BB2"/>
    <w:rsid w:val="00D83D0D"/>
    <w:rsid w:val="00D93CFE"/>
    <w:rsid w:val="00E95297"/>
    <w:rsid w:val="00EA686B"/>
    <w:rsid w:val="00ED48DC"/>
    <w:rsid w:val="00F51D8B"/>
    <w:rsid w:val="00F54E1E"/>
    <w:rsid w:val="00F90E2A"/>
    <w:rsid w:val="00FB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9FC80"/>
  <w15:docId w15:val="{9295ACAF-9D40-4835-87B4-7061D582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D48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0A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C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23286976" TargetMode="External"/><Relationship Id="rId13" Type="http://schemas.openxmlformats.org/officeDocument/2006/relationships/hyperlink" Target="https://kids.kiddle.co/Coat_of_arms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home.oxfordowl.co.uk/reading/learn-to-read-phonic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storylineonline.net/books/the-elves-and-the-shoemake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ww.headteacherchat.com/post/corona-virus-free-resources-for-teachers-and-school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theschoolrun.com/key-stage-1-sats-learning-journe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bc.co.uk/bitesize/topics/zcgv39q/articles/zy4fdxs" TargetMode="External"/><Relationship Id="rId24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28" Type="http://schemas.openxmlformats.org/officeDocument/2006/relationships/hyperlink" Target="https://www.theschoolrun.com/key-stage-1-sats-learning-journey" TargetMode="External"/><Relationship Id="rId10" Type="http://schemas.openxmlformats.org/officeDocument/2006/relationships/hyperlink" Target="https://www.youtube.com/user/breakthruchris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classroomsecrets.co.uk/free-home-learning-packs/" TargetMode="External"/><Relationship Id="rId27" Type="http://schemas.openxmlformats.org/officeDocument/2006/relationships/hyperlink" Target="https://home.oxfordowl.co.uk/reading/learn-to-read-phonic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Gritt</dc:creator>
  <cp:keywords/>
  <cp:lastModifiedBy>Bethany Mullins</cp:lastModifiedBy>
  <cp:revision>2</cp:revision>
  <cp:lastPrinted>2020-04-26T18:04:00Z</cp:lastPrinted>
  <dcterms:created xsi:type="dcterms:W3CDTF">2020-04-27T08:29:00Z</dcterms:created>
  <dcterms:modified xsi:type="dcterms:W3CDTF">2020-04-27T08:29:00Z</dcterms:modified>
</cp:coreProperties>
</file>