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62ECA" w14:textId="1ABF3C73" w:rsidR="00FC0B52" w:rsidRDefault="00FC0B52" w:rsidP="00FC0B52">
      <w:pPr>
        <w:pStyle w:val="Title"/>
      </w:pPr>
      <w:r>
        <w:t xml:space="preserve">School Music Development Plan </w:t>
      </w:r>
      <w:r w:rsidR="00437478">
        <w:t>– Victoria Primary School</w:t>
      </w:r>
    </w:p>
    <w:p w14:paraId="6B412E32" w14:textId="77777777" w:rsidR="00FC69DD" w:rsidRPr="00FC69DD" w:rsidRDefault="00FC69DD" w:rsidP="00FC69DD"/>
    <w:p w14:paraId="4E3819C4" w14:textId="3B7BC650" w:rsidR="000C7341" w:rsidRPr="00F470AD" w:rsidRDefault="0000329F" w:rsidP="00F470AD">
      <w:pPr>
        <w:pStyle w:val="Heading1"/>
        <w:rPr>
          <w:rFonts w:asciiTheme="minorHAnsi" w:hAnsiTheme="minorHAnsi" w:cstheme="minorHAnsi"/>
        </w:rPr>
      </w:pPr>
      <w:r w:rsidRPr="00C04EFF">
        <w:rPr>
          <w:rFonts w:asciiTheme="minorHAnsi" w:hAnsiTheme="minorHAnsi" w:cstheme="minorHAnsi"/>
        </w:rPr>
        <w:t>The School Music Development Plan</w:t>
      </w:r>
    </w:p>
    <w:p w14:paraId="2D088C20" w14:textId="636B7649" w:rsidR="00F86BD0" w:rsidRPr="00241F19" w:rsidRDefault="00F86BD0" w:rsidP="00241F19">
      <w:pPr>
        <w:rPr>
          <w:rFonts w:asciiTheme="minorHAnsi" w:hAnsiTheme="minorHAnsi" w:cstheme="minorHAnsi"/>
        </w:rPr>
      </w:pPr>
      <w:r w:rsidRPr="00241F19">
        <w:rPr>
          <w:rFonts w:asciiTheme="minorHAnsi" w:hAnsiTheme="minorHAnsi" w:cstheme="minorHAnsi"/>
          <w:b/>
          <w:bCs/>
          <w:i/>
          <w:iCs/>
        </w:rPr>
        <w:t xml:space="preserve">Extracts from </w:t>
      </w:r>
      <w:r w:rsidR="00F470AD" w:rsidRPr="00241F19">
        <w:rPr>
          <w:rFonts w:asciiTheme="minorHAnsi" w:hAnsiTheme="minorHAnsi" w:cstheme="minorHAnsi"/>
        </w:rPr>
        <w:t xml:space="preserve"> “</w:t>
      </w:r>
      <w:hyperlink r:id="rId10" w:history="1">
        <w:hyperlink r:id="rId11" w:history="1">
          <w:r w:rsidR="00F470AD" w:rsidRPr="00241F19">
            <w:rPr>
              <w:rStyle w:val="Hyperlink"/>
              <w:rFonts w:asciiTheme="minorHAnsi" w:hAnsiTheme="minorHAnsi" w:cstheme="minorHAnsi"/>
            </w:rPr>
            <w:t>The power of music to change lives – A National Plan for Music Education</w:t>
          </w:r>
        </w:hyperlink>
      </w:hyperlink>
      <w:r w:rsidR="00F470AD" w:rsidRPr="00241F19">
        <w:rPr>
          <w:rFonts w:asciiTheme="minorHAnsi" w:hAnsiTheme="minorHAnsi" w:cstheme="minorHAnsi"/>
        </w:rPr>
        <w:t>” (DfE 2022)</w:t>
      </w:r>
    </w:p>
    <w:p w14:paraId="2774742E" w14:textId="77777777" w:rsidR="00786E1F" w:rsidRPr="00786E1F" w:rsidRDefault="00786E1F" w:rsidP="00786E1F"/>
    <w:p w14:paraId="45D0B742" w14:textId="3C2EF12F" w:rsidR="001C6ADD" w:rsidRPr="00ED6405" w:rsidRDefault="000C7341" w:rsidP="001C6ADD">
      <w:pPr>
        <w:rPr>
          <w:rFonts w:asciiTheme="minorHAnsi" w:hAnsiTheme="minorHAnsi" w:cstheme="minorBidi"/>
        </w:rPr>
      </w:pPr>
      <w:r w:rsidRPr="49BA1EEF">
        <w:rPr>
          <w:rFonts w:asciiTheme="minorHAnsi" w:hAnsiTheme="minorHAnsi" w:cstheme="minorBidi"/>
        </w:rPr>
        <w:t xml:space="preserve">In partnership with their Music Hub, </w:t>
      </w:r>
      <w:r w:rsidR="00FC3619" w:rsidRPr="49BA1EEF">
        <w:rPr>
          <w:rFonts w:asciiTheme="minorHAnsi" w:hAnsiTheme="minorHAnsi" w:cstheme="minorBidi"/>
        </w:rPr>
        <w:t>[DfE]</w:t>
      </w:r>
      <w:r w:rsidRPr="49BA1EEF">
        <w:rPr>
          <w:rFonts w:asciiTheme="minorHAnsi" w:hAnsiTheme="minorHAnsi" w:cstheme="minorBidi"/>
        </w:rPr>
        <w:t xml:space="preserve"> would like </w:t>
      </w:r>
      <w:r w:rsidRPr="00BE55FF">
        <w:rPr>
          <w:rFonts w:asciiTheme="minorHAnsi" w:hAnsiTheme="minorHAnsi" w:cstheme="minorBidi"/>
          <w:b/>
          <w:bCs/>
        </w:rPr>
        <w:t>every school</w:t>
      </w:r>
      <w:r w:rsidRPr="49BA1EEF">
        <w:rPr>
          <w:rFonts w:asciiTheme="minorHAnsi" w:hAnsiTheme="minorHAnsi" w:cstheme="minorBidi"/>
        </w:rPr>
        <w:t xml:space="preserve"> (including multi-academy trusts) to have a </w:t>
      </w:r>
      <w:r w:rsidRPr="00BE55FF">
        <w:rPr>
          <w:rFonts w:asciiTheme="minorHAnsi" w:hAnsiTheme="minorHAnsi" w:cstheme="minorBidi"/>
          <w:b/>
          <w:bCs/>
        </w:rPr>
        <w:t>Music Development Plan</w:t>
      </w:r>
      <w:r w:rsidRPr="49BA1EEF">
        <w:rPr>
          <w:rFonts w:asciiTheme="minorHAnsi" w:hAnsiTheme="minorHAnsi" w:cstheme="minorBidi"/>
        </w:rPr>
        <w:t xml:space="preserve"> that captures the curricular and co-curricular offer and sets out how it will be staffed and funde</w:t>
      </w:r>
      <w:r w:rsidR="005F1E18" w:rsidRPr="49BA1EEF">
        <w:rPr>
          <w:rFonts w:asciiTheme="minorHAnsi" w:hAnsiTheme="minorHAnsi" w:cstheme="minorBidi"/>
        </w:rPr>
        <w:t>d</w:t>
      </w:r>
      <w:r w:rsidR="0073671A">
        <w:rPr>
          <w:rFonts w:asciiTheme="minorHAnsi" w:hAnsiTheme="minorHAnsi" w:cstheme="minorBidi"/>
        </w:rPr>
        <w:t xml:space="preserve">, </w:t>
      </w:r>
      <w:r w:rsidR="001C6ADD" w:rsidRPr="49BA1EEF">
        <w:rPr>
          <w:rFonts w:asciiTheme="minorHAnsi" w:hAnsiTheme="minorHAnsi" w:cstheme="minorBidi"/>
        </w:rPr>
        <w:t xml:space="preserve">in place for academic year </w:t>
      </w:r>
      <w:r w:rsidR="001C6ADD" w:rsidRPr="00BE55FF">
        <w:rPr>
          <w:rFonts w:asciiTheme="minorHAnsi" w:hAnsiTheme="minorHAnsi" w:cstheme="minorBidi"/>
          <w:b/>
          <w:bCs/>
        </w:rPr>
        <w:t>2023/24 at the latest</w:t>
      </w:r>
      <w:r w:rsidR="001C6ADD" w:rsidRPr="49BA1EEF">
        <w:rPr>
          <w:rFonts w:asciiTheme="minorHAnsi" w:hAnsiTheme="minorHAnsi" w:cstheme="minorBidi"/>
        </w:rPr>
        <w:t>.</w:t>
      </w:r>
    </w:p>
    <w:p w14:paraId="1E323DE8" w14:textId="77777777" w:rsidR="001C6ADD" w:rsidRPr="00ED6405" w:rsidRDefault="001C6ADD" w:rsidP="001C6ADD">
      <w:pPr>
        <w:rPr>
          <w:rFonts w:asciiTheme="minorHAnsi" w:hAnsiTheme="minorHAnsi" w:cstheme="minorHAnsi"/>
        </w:rPr>
      </w:pPr>
    </w:p>
    <w:p w14:paraId="33F84AD3" w14:textId="4AF360A2" w:rsidR="00FC0B52" w:rsidRPr="00ED6405" w:rsidRDefault="00FF2507">
      <w:pPr>
        <w:rPr>
          <w:rFonts w:asciiTheme="minorHAnsi" w:hAnsiTheme="minorHAnsi" w:cstheme="minorHAnsi"/>
        </w:rPr>
      </w:pPr>
      <w:r w:rsidRPr="00ED6405">
        <w:rPr>
          <w:rFonts w:asciiTheme="minorHAnsi" w:hAnsiTheme="minorHAnsi" w:cstheme="minorHAnsi"/>
        </w:rPr>
        <w:t xml:space="preserve">The School Music Development Plan should set out how the school will deliver high-quality music provision for all pupils in the three areas of curriculum, co-curricular and enrichment, and against the key features set out </w:t>
      </w:r>
      <w:r w:rsidR="004C57EF" w:rsidRPr="00ED6405">
        <w:rPr>
          <w:rFonts w:asciiTheme="minorHAnsi" w:hAnsiTheme="minorHAnsi" w:cstheme="minorHAnsi"/>
        </w:rPr>
        <w:t>[in the template below].</w:t>
      </w:r>
    </w:p>
    <w:p w14:paraId="4E9F62FF" w14:textId="77777777" w:rsidR="00D9143E" w:rsidRPr="00ED6405" w:rsidRDefault="00D9143E">
      <w:pPr>
        <w:rPr>
          <w:rFonts w:asciiTheme="minorHAnsi" w:hAnsiTheme="minorHAnsi" w:cstheme="minorHAnsi"/>
        </w:rPr>
      </w:pPr>
    </w:p>
    <w:p w14:paraId="3A6297EB" w14:textId="77777777" w:rsidR="00535536" w:rsidRPr="00ED6405" w:rsidRDefault="00D9143E">
      <w:pPr>
        <w:rPr>
          <w:rFonts w:asciiTheme="minorHAnsi" w:hAnsiTheme="minorHAnsi" w:cstheme="minorHAnsi"/>
        </w:rPr>
      </w:pPr>
      <w:r w:rsidRPr="00ED6405">
        <w:rPr>
          <w:rFonts w:asciiTheme="minorHAnsi" w:hAnsiTheme="minorHAnsi" w:cstheme="minorHAnsi"/>
        </w:rPr>
        <w:t xml:space="preserve">Plans should consider how the school will staff and fund this provision, including how staff development will be supported, how the school will work with its Music Hub to support and build on this provision, and how the school will monitor success. </w:t>
      </w:r>
    </w:p>
    <w:p w14:paraId="64D2A95E" w14:textId="77777777" w:rsidR="00535536" w:rsidRPr="00ED6405" w:rsidRDefault="00535536">
      <w:pPr>
        <w:rPr>
          <w:rFonts w:asciiTheme="minorHAnsi" w:hAnsiTheme="minorHAnsi" w:cstheme="minorHAnsi"/>
        </w:rPr>
      </w:pPr>
    </w:p>
    <w:p w14:paraId="169ABCC2" w14:textId="32A04633" w:rsidR="00EB0D24" w:rsidRPr="00ED6405" w:rsidRDefault="00EB0D24" w:rsidP="00EB0D24">
      <w:pPr>
        <w:rPr>
          <w:rFonts w:asciiTheme="minorHAnsi" w:hAnsiTheme="minorHAnsi" w:cstheme="minorBidi"/>
        </w:rPr>
      </w:pPr>
      <w:r w:rsidRPr="49BA1EEF">
        <w:rPr>
          <w:rFonts w:asciiTheme="minorHAnsi" w:hAnsiTheme="minorHAnsi" w:cstheme="minorBidi"/>
        </w:rPr>
        <w:t>The school should also consider developing a music progression strategy, as part of their Music Development Plan, developed with their Music Hub</w:t>
      </w:r>
      <w:r w:rsidR="00942B37" w:rsidRPr="49BA1EEF">
        <w:rPr>
          <w:rFonts w:asciiTheme="minorHAnsi" w:hAnsiTheme="minorHAnsi" w:cstheme="minorBidi"/>
        </w:rPr>
        <w:t>… considering opportunities for pupils to pursue music beyond the core curriculum, and how they can be supported to access those</w:t>
      </w:r>
      <w:r w:rsidR="009C54EF" w:rsidRPr="49BA1EEF">
        <w:rPr>
          <w:rFonts w:asciiTheme="minorHAnsi" w:hAnsiTheme="minorHAnsi" w:cstheme="minorBidi"/>
        </w:rPr>
        <w:t xml:space="preserve">. </w:t>
      </w:r>
      <w:r w:rsidRPr="49BA1EEF">
        <w:rPr>
          <w:rFonts w:asciiTheme="minorHAnsi" w:hAnsiTheme="minorHAnsi" w:cstheme="minorBidi"/>
        </w:rPr>
        <w:t>The strategy should consider the barriers pupils may face and the role of the school in helping them, setting out</w:t>
      </w:r>
      <w:r w:rsidR="0091626F" w:rsidRPr="49BA1EEF">
        <w:rPr>
          <w:rFonts w:asciiTheme="minorHAnsi" w:hAnsiTheme="minorHAnsi" w:cstheme="minorBidi"/>
        </w:rPr>
        <w:t xml:space="preserve"> key elements [as in the template below]:</w:t>
      </w:r>
    </w:p>
    <w:p w14:paraId="79DF8FA0" w14:textId="49481B2B" w:rsidR="00EB0D24" w:rsidRPr="00ED6405" w:rsidRDefault="00EB0D24">
      <w:pPr>
        <w:rPr>
          <w:rFonts w:asciiTheme="minorHAnsi" w:hAnsiTheme="minorHAnsi" w:cstheme="minorHAnsi"/>
        </w:rPr>
      </w:pPr>
    </w:p>
    <w:p w14:paraId="29303828" w14:textId="6A215A00" w:rsidR="001B004D" w:rsidRDefault="00D9143E">
      <w:pPr>
        <w:rPr>
          <w:rFonts w:asciiTheme="minorHAnsi" w:hAnsiTheme="minorHAnsi" w:cstheme="minorHAnsi"/>
        </w:rPr>
      </w:pPr>
      <w:r w:rsidRPr="00ED6405">
        <w:rPr>
          <w:rFonts w:asciiTheme="minorHAnsi" w:hAnsiTheme="minorHAnsi" w:cstheme="minorHAnsi"/>
        </w:rPr>
        <w:t>Capturing this in a Music Plan will help a school to:</w:t>
      </w:r>
    </w:p>
    <w:p w14:paraId="76AE83B7" w14:textId="77777777" w:rsidR="00FC69DD" w:rsidRPr="00ED6405" w:rsidRDefault="00FC69DD">
      <w:pPr>
        <w:rPr>
          <w:rFonts w:asciiTheme="minorHAnsi" w:hAnsiTheme="minorHAnsi" w:cstheme="minorHAnsi"/>
        </w:rPr>
      </w:pPr>
    </w:p>
    <w:p w14:paraId="369BA712" w14:textId="77777777" w:rsidR="004C0723" w:rsidRPr="00ED6405" w:rsidRDefault="00D9143E" w:rsidP="004C0723">
      <w:pPr>
        <w:pStyle w:val="ListParagraph"/>
        <w:numPr>
          <w:ilvl w:val="0"/>
          <w:numId w:val="1"/>
        </w:numPr>
        <w:rPr>
          <w:rFonts w:asciiTheme="minorHAnsi" w:hAnsiTheme="minorHAnsi" w:cstheme="minorHAnsi"/>
        </w:rPr>
      </w:pPr>
      <w:r w:rsidRPr="00ED6405">
        <w:rPr>
          <w:rFonts w:asciiTheme="minorHAnsi" w:hAnsiTheme="minorHAnsi" w:cstheme="minorHAnsi"/>
        </w:rPr>
        <w:t>engage critically with its music offer</w:t>
      </w:r>
    </w:p>
    <w:p w14:paraId="3B69ACB3" w14:textId="77777777" w:rsidR="004C0723" w:rsidRPr="00ED6405" w:rsidRDefault="00D9143E" w:rsidP="004C0723">
      <w:pPr>
        <w:pStyle w:val="ListParagraph"/>
        <w:numPr>
          <w:ilvl w:val="0"/>
          <w:numId w:val="1"/>
        </w:numPr>
        <w:rPr>
          <w:rFonts w:asciiTheme="minorHAnsi" w:hAnsiTheme="minorHAnsi" w:cstheme="minorHAnsi"/>
        </w:rPr>
      </w:pPr>
      <w:r w:rsidRPr="00ED6405">
        <w:rPr>
          <w:rFonts w:asciiTheme="minorHAnsi" w:hAnsiTheme="minorHAnsi" w:cstheme="minorHAnsi"/>
        </w:rPr>
        <w:t>feed music into wider school improvement</w:t>
      </w:r>
    </w:p>
    <w:p w14:paraId="11A6C065" w14:textId="3649156B" w:rsidR="004C0723" w:rsidRPr="00ED6405" w:rsidRDefault="00D9143E" w:rsidP="004C0723">
      <w:pPr>
        <w:pStyle w:val="ListParagraph"/>
        <w:numPr>
          <w:ilvl w:val="0"/>
          <w:numId w:val="1"/>
        </w:numPr>
        <w:rPr>
          <w:rFonts w:asciiTheme="minorHAnsi" w:hAnsiTheme="minorHAnsi" w:cstheme="minorBidi"/>
        </w:rPr>
      </w:pPr>
      <w:r w:rsidRPr="49BA1EEF">
        <w:rPr>
          <w:rFonts w:asciiTheme="minorHAnsi" w:hAnsiTheme="minorHAnsi" w:cstheme="minorBidi"/>
        </w:rPr>
        <w:t>open a dialogue with Music Hubs</w:t>
      </w:r>
      <w:r w:rsidR="00CA724D">
        <w:rPr>
          <w:rFonts w:asciiTheme="minorHAnsi" w:hAnsiTheme="minorHAnsi" w:cstheme="minorBidi"/>
        </w:rPr>
        <w:t xml:space="preserve"> </w:t>
      </w:r>
      <w:r w:rsidRPr="49BA1EEF">
        <w:rPr>
          <w:rFonts w:asciiTheme="minorHAnsi" w:hAnsiTheme="minorHAnsi" w:cstheme="minorBidi"/>
        </w:rPr>
        <w:t>to enhance in-school provision and connect pupils to broader opportunities</w:t>
      </w:r>
    </w:p>
    <w:p w14:paraId="40277FF4" w14:textId="125FD2C1" w:rsidR="00535536" w:rsidRPr="00ED6405" w:rsidRDefault="00D9143E" w:rsidP="004C0723">
      <w:pPr>
        <w:pStyle w:val="ListParagraph"/>
        <w:numPr>
          <w:ilvl w:val="0"/>
          <w:numId w:val="1"/>
        </w:numPr>
        <w:rPr>
          <w:rFonts w:asciiTheme="minorHAnsi" w:hAnsiTheme="minorHAnsi" w:cstheme="minorBidi"/>
        </w:rPr>
      </w:pPr>
      <w:r w:rsidRPr="49BA1EEF">
        <w:rPr>
          <w:rFonts w:asciiTheme="minorHAnsi" w:hAnsiTheme="minorHAnsi" w:cstheme="minorBidi"/>
        </w:rPr>
        <w:t>publicise their music offer to pupils and parents, including on the school website</w:t>
      </w:r>
      <w:r w:rsidRPr="00513B06">
        <w:rPr>
          <w:rFonts w:asciiTheme="minorHAnsi" w:hAnsiTheme="minorHAnsi" w:cstheme="minorBidi"/>
        </w:rPr>
        <w:t xml:space="preserve">, so </w:t>
      </w:r>
      <w:r w:rsidR="00513B06">
        <w:rPr>
          <w:rFonts w:asciiTheme="minorHAnsi" w:hAnsiTheme="minorHAnsi" w:cstheme="minorBidi"/>
        </w:rPr>
        <w:t>families know</w:t>
      </w:r>
      <w:r w:rsidRPr="00513B06">
        <w:rPr>
          <w:rFonts w:asciiTheme="minorHAnsi" w:hAnsiTheme="minorHAnsi" w:cstheme="minorBidi"/>
        </w:rPr>
        <w:t xml:space="preserve"> what</w:t>
      </w:r>
      <w:r w:rsidRPr="49BA1EEF">
        <w:rPr>
          <w:rFonts w:asciiTheme="minorHAnsi" w:hAnsiTheme="minorHAnsi" w:cstheme="minorBidi"/>
        </w:rPr>
        <w:t xml:space="preserve"> to expect </w:t>
      </w:r>
    </w:p>
    <w:p w14:paraId="478488B1" w14:textId="77777777" w:rsidR="00D9143E" w:rsidRPr="00ED6405" w:rsidRDefault="00D9143E">
      <w:pPr>
        <w:rPr>
          <w:rFonts w:asciiTheme="minorHAnsi" w:hAnsiTheme="minorHAnsi" w:cstheme="minorHAnsi"/>
        </w:rPr>
      </w:pPr>
    </w:p>
    <w:p w14:paraId="499AED4A" w14:textId="58CBE4A9" w:rsidR="00D9143E" w:rsidRPr="00ED6405" w:rsidRDefault="000B6840">
      <w:pPr>
        <w:rPr>
          <w:rFonts w:asciiTheme="minorHAnsi" w:hAnsiTheme="minorHAnsi" w:cstheme="minorHAnsi"/>
        </w:rPr>
      </w:pPr>
      <w:r w:rsidRPr="00ED6405">
        <w:rPr>
          <w:rFonts w:asciiTheme="minorHAnsi" w:hAnsiTheme="minorHAnsi" w:cstheme="minorHAnsi"/>
        </w:rPr>
        <w:lastRenderedPageBreak/>
        <w:t>Pupils from families with little experience of music education may benefit from mentoring via the Hub, to support and chart their progression. This could be communicated by publishing the school Music Development Plan, allowing parents to understand the school’s approach to music.</w:t>
      </w:r>
    </w:p>
    <w:p w14:paraId="3471A073" w14:textId="77777777" w:rsidR="00875C64" w:rsidRPr="00ED6405" w:rsidRDefault="00875C64">
      <w:pPr>
        <w:rPr>
          <w:rFonts w:asciiTheme="minorHAnsi" w:hAnsiTheme="minorHAnsi" w:cstheme="minorHAnsi"/>
        </w:rPr>
      </w:pPr>
    </w:p>
    <w:p w14:paraId="47D16947" w14:textId="49D34E76" w:rsidR="0052768C" w:rsidRPr="00ED6405" w:rsidRDefault="0052768C">
      <w:pPr>
        <w:rPr>
          <w:rFonts w:asciiTheme="minorHAnsi" w:hAnsiTheme="minorHAnsi" w:cstheme="minorHAnsi"/>
        </w:rPr>
      </w:pPr>
      <w:r w:rsidRPr="00ED6405">
        <w:rPr>
          <w:rFonts w:asciiTheme="minorHAnsi" w:hAnsiTheme="minorHAnsi" w:cstheme="minorHAnsi"/>
        </w:rPr>
        <w:t>School leaders and music teachers should be able to articulate how any aspiring musician in their school can access high-quality opportunities. To reach their full potential, pupils may want to attend a Saturday Music Centre or a local ensemble, in school or beyond.</w:t>
      </w:r>
    </w:p>
    <w:p w14:paraId="52FC2B42" w14:textId="15AB20FF" w:rsidR="004C0723" w:rsidRDefault="004C0723">
      <w:pPr>
        <w:spacing w:after="160" w:line="259" w:lineRule="auto"/>
        <w:rPr>
          <w:rFonts w:asciiTheme="majorHAnsi" w:eastAsiaTheme="majorEastAsia" w:hAnsiTheme="majorHAnsi" w:cstheme="majorBidi"/>
          <w:color w:val="2F5496" w:themeColor="accent1" w:themeShade="BF"/>
          <w:sz w:val="28"/>
          <w:szCs w:val="28"/>
        </w:rPr>
      </w:pPr>
    </w:p>
    <w:p w14:paraId="1A134AC9" w14:textId="72160CF6" w:rsidR="004C0723" w:rsidRPr="00106FEA" w:rsidRDefault="004C0723" w:rsidP="004C0723">
      <w:pPr>
        <w:pStyle w:val="Heading2"/>
        <w:rPr>
          <w:rFonts w:asciiTheme="minorHAnsi" w:hAnsiTheme="minorHAnsi" w:cstheme="minorHAnsi"/>
          <w:sz w:val="28"/>
          <w:szCs w:val="28"/>
        </w:rPr>
      </w:pPr>
      <w:r w:rsidRPr="00106FEA">
        <w:rPr>
          <w:rFonts w:asciiTheme="minorHAnsi" w:hAnsiTheme="minorHAnsi" w:cstheme="minorHAnsi"/>
          <w:sz w:val="28"/>
          <w:szCs w:val="28"/>
        </w:rPr>
        <w:t>School Music Development Plan: progression strategy</w:t>
      </w:r>
    </w:p>
    <w:p w14:paraId="7128C859" w14:textId="77777777" w:rsidR="004C0723" w:rsidRPr="00106FEA" w:rsidRDefault="004C0723" w:rsidP="004C0723">
      <w:pPr>
        <w:rPr>
          <w:rFonts w:asciiTheme="minorHAnsi" w:hAnsiTheme="minorHAnsi" w:cstheme="minorHAnsi"/>
          <w:sz w:val="24"/>
          <w:szCs w:val="24"/>
        </w:rPr>
      </w:pPr>
    </w:p>
    <w:p w14:paraId="7BAADFAE" w14:textId="13D9237B" w:rsidR="004C0723" w:rsidRPr="00106FEA" w:rsidRDefault="004C0723" w:rsidP="004C0723">
      <w:pPr>
        <w:rPr>
          <w:rFonts w:asciiTheme="minorHAnsi" w:hAnsiTheme="minorHAnsi" w:cstheme="minorHAnsi"/>
        </w:rPr>
      </w:pPr>
      <w:r w:rsidRPr="00106FEA">
        <w:rPr>
          <w:rFonts w:asciiTheme="minorHAnsi" w:hAnsiTheme="minorHAnsi" w:cstheme="minorHAnsi"/>
        </w:rPr>
        <w:t xml:space="preserve">Schools should consider developing a music progression strategy, </w:t>
      </w:r>
      <w:r w:rsidRPr="00106FEA">
        <w:rPr>
          <w:rFonts w:asciiTheme="minorHAnsi" w:hAnsiTheme="minorHAnsi" w:cstheme="minorHAnsi"/>
          <w:b/>
          <w:bCs/>
          <w:i/>
          <w:iCs/>
        </w:rPr>
        <w:t xml:space="preserve">developed with their Music Hub, </w:t>
      </w:r>
      <w:r w:rsidRPr="00106FEA">
        <w:rPr>
          <w:rFonts w:asciiTheme="minorHAnsi" w:hAnsiTheme="minorHAnsi" w:cstheme="minorHAnsi"/>
        </w:rPr>
        <w:t xml:space="preserve">for pupils to pursue music beyond the core curriculum, and how they can be supported to access those. </w:t>
      </w:r>
      <w:r w:rsidRPr="00106FEA">
        <w:rPr>
          <w:rFonts w:asciiTheme="minorHAnsi" w:hAnsiTheme="minorHAnsi" w:cstheme="minorHAnsi"/>
          <w:b/>
          <w:bCs/>
          <w:i/>
          <w:iCs/>
        </w:rPr>
        <w:t>The strategy should consider barriers pupils may face and the role of the school in helping them.</w:t>
      </w:r>
    </w:p>
    <w:p w14:paraId="61287905" w14:textId="77777777" w:rsidR="00377693" w:rsidRPr="00106FEA" w:rsidRDefault="00377693" w:rsidP="00377693">
      <w:pPr>
        <w:ind w:left="720"/>
        <w:rPr>
          <w:rFonts w:asciiTheme="minorHAnsi" w:hAnsiTheme="minorHAnsi" w:cstheme="minorHAnsi"/>
          <w:sz w:val="24"/>
          <w:szCs w:val="24"/>
        </w:rPr>
      </w:pPr>
    </w:p>
    <w:p w14:paraId="031071C9" w14:textId="45A1F2BA" w:rsidR="00A06279" w:rsidRPr="00106FEA" w:rsidRDefault="00A06279" w:rsidP="00A06279">
      <w:pPr>
        <w:pStyle w:val="Heading2"/>
        <w:rPr>
          <w:rFonts w:asciiTheme="minorHAnsi" w:hAnsiTheme="minorHAnsi" w:cstheme="minorHAnsi"/>
          <w:sz w:val="28"/>
          <w:szCs w:val="28"/>
        </w:rPr>
      </w:pPr>
      <w:r w:rsidRPr="00106FEA">
        <w:rPr>
          <w:rFonts w:asciiTheme="minorHAnsi" w:hAnsiTheme="minorHAnsi" w:cstheme="minorHAnsi"/>
          <w:sz w:val="28"/>
          <w:szCs w:val="28"/>
        </w:rPr>
        <w:t xml:space="preserve">The relationship between </w:t>
      </w:r>
      <w:r w:rsidR="00A151C5" w:rsidRPr="00106FEA">
        <w:rPr>
          <w:rFonts w:asciiTheme="minorHAnsi" w:hAnsiTheme="minorHAnsi" w:cstheme="minorHAnsi"/>
          <w:sz w:val="28"/>
          <w:szCs w:val="28"/>
        </w:rPr>
        <w:t>S</w:t>
      </w:r>
      <w:r w:rsidRPr="00106FEA">
        <w:rPr>
          <w:rFonts w:asciiTheme="minorHAnsi" w:hAnsiTheme="minorHAnsi" w:cstheme="minorHAnsi"/>
          <w:sz w:val="28"/>
          <w:szCs w:val="28"/>
        </w:rPr>
        <w:t>chools</w:t>
      </w:r>
      <w:r w:rsidR="0074146F" w:rsidRPr="00106FEA">
        <w:rPr>
          <w:rFonts w:asciiTheme="minorHAnsi" w:hAnsiTheme="minorHAnsi" w:cstheme="minorHAnsi"/>
          <w:sz w:val="28"/>
          <w:szCs w:val="28"/>
        </w:rPr>
        <w:t>/</w:t>
      </w:r>
      <w:r w:rsidR="00A151C5" w:rsidRPr="00106FEA">
        <w:rPr>
          <w:rFonts w:asciiTheme="minorHAnsi" w:hAnsiTheme="minorHAnsi" w:cstheme="minorHAnsi"/>
          <w:sz w:val="28"/>
          <w:szCs w:val="28"/>
        </w:rPr>
        <w:t>T</w:t>
      </w:r>
      <w:r w:rsidR="0074146F" w:rsidRPr="00106FEA">
        <w:rPr>
          <w:rFonts w:asciiTheme="minorHAnsi" w:hAnsiTheme="minorHAnsi" w:cstheme="minorHAnsi"/>
          <w:sz w:val="28"/>
          <w:szCs w:val="28"/>
        </w:rPr>
        <w:t>rusts</w:t>
      </w:r>
      <w:r w:rsidRPr="00106FEA">
        <w:rPr>
          <w:rFonts w:asciiTheme="minorHAnsi" w:hAnsiTheme="minorHAnsi" w:cstheme="minorHAnsi"/>
          <w:sz w:val="28"/>
          <w:szCs w:val="28"/>
        </w:rPr>
        <w:t xml:space="preserve"> and the Music Hub</w:t>
      </w:r>
    </w:p>
    <w:p w14:paraId="28E9CD84" w14:textId="77777777" w:rsidR="00A06279" w:rsidRPr="00106FEA" w:rsidRDefault="00A06279" w:rsidP="00A06279">
      <w:pPr>
        <w:rPr>
          <w:rFonts w:asciiTheme="minorHAnsi" w:hAnsiTheme="minorHAnsi" w:cstheme="minorHAnsi"/>
          <w:sz w:val="24"/>
          <w:szCs w:val="24"/>
        </w:rPr>
      </w:pPr>
    </w:p>
    <w:p w14:paraId="2C7DFBDA" w14:textId="2BE5BBE3" w:rsidR="00A06279" w:rsidRPr="00106FEA" w:rsidRDefault="00CB4B2B" w:rsidP="00A06279">
      <w:pPr>
        <w:rPr>
          <w:rFonts w:asciiTheme="minorHAnsi" w:hAnsiTheme="minorHAnsi" w:cstheme="minorHAnsi"/>
        </w:rPr>
      </w:pPr>
      <w:r w:rsidRPr="00106FEA">
        <w:rPr>
          <w:rFonts w:asciiTheme="minorHAnsi" w:hAnsiTheme="minorHAnsi" w:cstheme="minorHAnsi"/>
        </w:rPr>
        <w:t>Hubs building strong relationships with local state-funded schools and multi-academy trusts is crucial. While it</w:t>
      </w:r>
      <w:r w:rsidR="00A67886" w:rsidRPr="00106FEA">
        <w:rPr>
          <w:rFonts w:asciiTheme="minorHAnsi" w:hAnsiTheme="minorHAnsi" w:cstheme="minorHAnsi"/>
        </w:rPr>
        <w:t xml:space="preserve"> is the r</w:t>
      </w:r>
      <w:r w:rsidR="00A06279" w:rsidRPr="00106FEA">
        <w:rPr>
          <w:rFonts w:asciiTheme="minorHAnsi" w:hAnsiTheme="minorHAnsi" w:cstheme="minorHAnsi"/>
        </w:rPr>
        <w:t>esponsibility of all schools to deliver music well</w:t>
      </w:r>
      <w:r w:rsidR="00A67886" w:rsidRPr="00106FEA">
        <w:rPr>
          <w:rFonts w:asciiTheme="minorHAnsi" w:hAnsiTheme="minorHAnsi" w:cstheme="minorHAnsi"/>
        </w:rPr>
        <w:t xml:space="preserve">, </w:t>
      </w:r>
      <w:r w:rsidR="00A06279" w:rsidRPr="00106FEA">
        <w:rPr>
          <w:rFonts w:asciiTheme="minorHAnsi" w:hAnsiTheme="minorHAnsi" w:cstheme="minorHAnsi"/>
        </w:rPr>
        <w:t>Hubs should support and empower them to excel:</w:t>
      </w:r>
    </w:p>
    <w:p w14:paraId="3F36F255" w14:textId="77777777" w:rsidR="00A06279" w:rsidRPr="00106FEA" w:rsidRDefault="00A06279" w:rsidP="009E5BFE">
      <w:pPr>
        <w:rPr>
          <w:rFonts w:asciiTheme="minorHAnsi" w:hAnsiTheme="minorHAnsi" w:cstheme="minorHAnsi"/>
        </w:rPr>
      </w:pPr>
    </w:p>
    <w:p w14:paraId="5466B015" w14:textId="4BCD47C8" w:rsidR="00A813C9" w:rsidRPr="00106FEA" w:rsidRDefault="00A06279" w:rsidP="00786E1F">
      <w:pPr>
        <w:numPr>
          <w:ilvl w:val="0"/>
          <w:numId w:val="2"/>
        </w:numPr>
        <w:rPr>
          <w:rFonts w:asciiTheme="minorHAnsi" w:hAnsiTheme="minorHAnsi" w:cstheme="minorHAnsi"/>
        </w:rPr>
      </w:pPr>
      <w:r w:rsidRPr="00106FEA">
        <w:rPr>
          <w:rFonts w:asciiTheme="minorHAnsi" w:hAnsiTheme="minorHAnsi" w:cstheme="minorHAnsi"/>
        </w:rPr>
        <w:t xml:space="preserve">Schools to have a </w:t>
      </w:r>
      <w:r w:rsidRPr="00106FEA">
        <w:rPr>
          <w:rFonts w:asciiTheme="minorHAnsi" w:hAnsiTheme="minorHAnsi" w:cstheme="minorHAnsi"/>
          <w:b/>
          <w:bCs/>
        </w:rPr>
        <w:t>Music Development Plan</w:t>
      </w:r>
      <w:r w:rsidRPr="00106FEA">
        <w:rPr>
          <w:rFonts w:asciiTheme="minorHAnsi" w:hAnsiTheme="minorHAnsi" w:cstheme="minorHAnsi"/>
        </w:rPr>
        <w:t xml:space="preserve">, owned by the school, but </w:t>
      </w:r>
      <w:r w:rsidRPr="008924F2">
        <w:rPr>
          <w:rFonts w:asciiTheme="minorHAnsi" w:hAnsiTheme="minorHAnsi" w:cstheme="minorHAnsi"/>
          <w:b/>
          <w:bCs/>
        </w:rPr>
        <w:t>Hubs should initiate discussions &amp; support schools to develop them</w:t>
      </w:r>
      <w:r w:rsidRPr="00106FEA">
        <w:rPr>
          <w:rFonts w:asciiTheme="minorHAnsi" w:hAnsiTheme="minorHAnsi" w:cstheme="minorHAnsi"/>
        </w:rPr>
        <w:t>.</w:t>
      </w:r>
    </w:p>
    <w:p w14:paraId="5EFC081C" w14:textId="77777777" w:rsidR="00786E1F" w:rsidRPr="00106FEA" w:rsidRDefault="00786E1F" w:rsidP="00786E1F">
      <w:pPr>
        <w:ind w:left="720"/>
        <w:rPr>
          <w:rFonts w:asciiTheme="minorHAnsi" w:hAnsiTheme="minorHAnsi" w:cstheme="minorHAnsi"/>
        </w:rPr>
      </w:pPr>
    </w:p>
    <w:p w14:paraId="0A0A9E47" w14:textId="19A32C80" w:rsidR="00A813C9" w:rsidRPr="00106FEA" w:rsidRDefault="00A813C9" w:rsidP="00A813C9">
      <w:pPr>
        <w:numPr>
          <w:ilvl w:val="0"/>
          <w:numId w:val="2"/>
        </w:numPr>
        <w:rPr>
          <w:rFonts w:asciiTheme="minorHAnsi" w:hAnsiTheme="minorHAnsi" w:cstheme="minorHAnsi"/>
        </w:rPr>
      </w:pPr>
      <w:r w:rsidRPr="00106FEA">
        <w:rPr>
          <w:rFonts w:asciiTheme="minorHAnsi" w:hAnsiTheme="minorHAnsi" w:cstheme="minorHAnsi"/>
          <w:b/>
          <w:bCs/>
        </w:rPr>
        <w:t>Music Development Plans</w:t>
      </w:r>
      <w:r w:rsidRPr="00106FEA">
        <w:rPr>
          <w:rFonts w:asciiTheme="minorHAnsi" w:hAnsiTheme="minorHAnsi" w:cstheme="minorHAnsi"/>
        </w:rPr>
        <w:t xml:space="preserve"> should consider how the school and the Hub will work together to provide broad and high-quality opportunities for all pupils. For example, through WCET/large/small-group tuition, instrumental tuition for pupils (and teachers), CPD and networking opportunities.</w:t>
      </w:r>
    </w:p>
    <w:p w14:paraId="302864EA" w14:textId="77777777" w:rsidR="00564657" w:rsidRPr="00106FEA" w:rsidRDefault="00564657" w:rsidP="00564657">
      <w:pPr>
        <w:pStyle w:val="ListParagraph"/>
        <w:rPr>
          <w:rFonts w:asciiTheme="minorHAnsi" w:hAnsiTheme="minorHAnsi" w:cstheme="minorHAnsi"/>
        </w:rPr>
      </w:pPr>
    </w:p>
    <w:p w14:paraId="6090DAD7" w14:textId="68624D59" w:rsidR="00564657" w:rsidRPr="00106FEA" w:rsidRDefault="00564657" w:rsidP="00564657">
      <w:pPr>
        <w:numPr>
          <w:ilvl w:val="0"/>
          <w:numId w:val="2"/>
        </w:numPr>
        <w:rPr>
          <w:rFonts w:asciiTheme="minorHAnsi" w:hAnsiTheme="minorHAnsi" w:cstheme="minorHAnsi"/>
        </w:rPr>
      </w:pPr>
      <w:r w:rsidRPr="00106FEA">
        <w:rPr>
          <w:rFonts w:asciiTheme="minorHAnsi" w:hAnsiTheme="minorHAnsi" w:cstheme="minorHAnsi"/>
        </w:rPr>
        <w:t>Hub partnerships should communicate their offer to schools, both what they already do and what they could do</w:t>
      </w:r>
    </w:p>
    <w:p w14:paraId="7EF3769E" w14:textId="77777777" w:rsidR="00A06279" w:rsidRPr="00106FEA" w:rsidRDefault="00A06279" w:rsidP="00A06279">
      <w:pPr>
        <w:ind w:left="720"/>
        <w:rPr>
          <w:rFonts w:asciiTheme="minorHAnsi" w:hAnsiTheme="minorHAnsi" w:cstheme="minorHAnsi"/>
        </w:rPr>
      </w:pPr>
    </w:p>
    <w:p w14:paraId="5D1A8CA6" w14:textId="720827D5" w:rsidR="00A06279" w:rsidRPr="00106FEA" w:rsidRDefault="00A06279" w:rsidP="00A06279">
      <w:pPr>
        <w:numPr>
          <w:ilvl w:val="0"/>
          <w:numId w:val="2"/>
        </w:numPr>
        <w:rPr>
          <w:rFonts w:asciiTheme="minorHAnsi" w:hAnsiTheme="minorHAnsi" w:cstheme="minorHAnsi"/>
        </w:rPr>
      </w:pPr>
      <w:r w:rsidRPr="00106FEA">
        <w:rPr>
          <w:rFonts w:asciiTheme="minorHAnsi" w:hAnsiTheme="minorHAnsi" w:cstheme="minorHAnsi"/>
        </w:rPr>
        <w:t xml:space="preserve">Discussions </w:t>
      </w:r>
      <w:r w:rsidR="00681CE4" w:rsidRPr="00106FEA">
        <w:rPr>
          <w:rFonts w:asciiTheme="minorHAnsi" w:hAnsiTheme="minorHAnsi" w:cstheme="minorHAnsi"/>
        </w:rPr>
        <w:t xml:space="preserve">should be </w:t>
      </w:r>
      <w:r w:rsidRPr="00106FEA">
        <w:rPr>
          <w:rFonts w:asciiTheme="minorHAnsi" w:hAnsiTheme="minorHAnsi" w:cstheme="minorHAnsi"/>
        </w:rPr>
        <w:t xml:space="preserve">two-way, considering also </w:t>
      </w:r>
      <w:r w:rsidRPr="00106FEA">
        <w:rPr>
          <w:rFonts w:asciiTheme="minorHAnsi" w:hAnsiTheme="minorHAnsi" w:cstheme="minorHAnsi"/>
          <w:b/>
          <w:bCs/>
        </w:rPr>
        <w:t>what the school could offer its wider community, through and in partnership with the Hub</w:t>
      </w:r>
      <w:r w:rsidRPr="00106FEA">
        <w:rPr>
          <w:rFonts w:asciiTheme="minorHAnsi" w:hAnsiTheme="minorHAnsi" w:cstheme="minorHAnsi"/>
        </w:rPr>
        <w:t>.</w:t>
      </w:r>
    </w:p>
    <w:p w14:paraId="3E609050" w14:textId="549A690F" w:rsidR="009B1EA5" w:rsidRPr="00C04EFF" w:rsidRDefault="009B1EA5" w:rsidP="00F65CAB">
      <w:pPr>
        <w:pStyle w:val="Heading1"/>
      </w:pPr>
      <w:r>
        <w:lastRenderedPageBreak/>
        <w:t xml:space="preserve">School Music Development </w:t>
      </w:r>
      <w:r w:rsidR="00D44638">
        <w:t xml:space="preserve">and Progression </w:t>
      </w:r>
      <w:r>
        <w:t>Plan TEMPLATE</w:t>
      </w:r>
      <w:r w:rsidR="00CB4B2B">
        <w:t xml:space="preserve"> (Primary)</w:t>
      </w:r>
    </w:p>
    <w:p w14:paraId="2FF21AB8" w14:textId="75F7CECC" w:rsidR="00FC0B52" w:rsidRDefault="00FC0B52"/>
    <w:tbl>
      <w:tblPr>
        <w:tblStyle w:val="TableGrid"/>
        <w:tblW w:w="14170" w:type="dxa"/>
        <w:tblLook w:val="04A0" w:firstRow="1" w:lastRow="0" w:firstColumn="1" w:lastColumn="0" w:noHBand="0" w:noVBand="1"/>
      </w:tblPr>
      <w:tblGrid>
        <w:gridCol w:w="2405"/>
        <w:gridCol w:w="4678"/>
        <w:gridCol w:w="4394"/>
        <w:gridCol w:w="2693"/>
      </w:tblGrid>
      <w:tr w:rsidR="00BF4625" w:rsidRPr="00B70D3F" w14:paraId="1F03FE20" w14:textId="2943CF16" w:rsidTr="00691969">
        <w:trPr>
          <w:tblHeader/>
        </w:trPr>
        <w:tc>
          <w:tcPr>
            <w:tcW w:w="2405" w:type="dxa"/>
            <w:shd w:val="clear" w:color="auto" w:fill="D5DCE4" w:themeFill="text2" w:themeFillTint="33"/>
          </w:tcPr>
          <w:p w14:paraId="321AE69B" w14:textId="28631B02" w:rsidR="00BF4625" w:rsidRPr="00992E8F" w:rsidRDefault="00CC44AD"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DfE k</w:t>
            </w:r>
            <w:r w:rsidR="00BF4625" w:rsidRPr="00992E8F">
              <w:rPr>
                <w:rFonts w:asciiTheme="minorHAnsi" w:hAnsiTheme="minorHAnsi" w:cstheme="minorHAnsi"/>
                <w:b/>
                <w:bCs/>
                <w:i/>
                <w:iCs/>
                <w:sz w:val="18"/>
                <w:szCs w:val="18"/>
              </w:rPr>
              <w:t xml:space="preserve">ey features of high-quality school music </w:t>
            </w:r>
            <w:hyperlink r:id="rId12" w:history="1">
              <w:r w:rsidR="00BF4625" w:rsidRPr="00992E8F">
                <w:rPr>
                  <w:rFonts w:asciiTheme="minorHAnsi" w:hAnsiTheme="minorHAnsi" w:cstheme="minorHAnsi"/>
                  <w:b/>
                  <w:bCs/>
                  <w:i/>
                  <w:iCs/>
                  <w:sz w:val="18"/>
                  <w:szCs w:val="18"/>
                </w:rPr>
                <w:t>NPME22</w:t>
              </w:r>
            </w:hyperlink>
          </w:p>
        </w:tc>
        <w:tc>
          <w:tcPr>
            <w:tcW w:w="4678" w:type="dxa"/>
            <w:shd w:val="clear" w:color="auto" w:fill="D5DCE4" w:themeFill="text2" w:themeFillTint="33"/>
          </w:tcPr>
          <w:p w14:paraId="77F7FE17" w14:textId="432EB72B" w:rsidR="00BF4625" w:rsidRPr="00992E8F" w:rsidRDefault="00BF4625" w:rsidP="003610F5">
            <w:pPr>
              <w:jc w:val="center"/>
              <w:rPr>
                <w:rFonts w:asciiTheme="minorHAnsi" w:hAnsiTheme="minorHAnsi" w:cstheme="minorHAnsi"/>
                <w:b/>
                <w:bCs/>
                <w:i/>
                <w:iCs/>
                <w:sz w:val="18"/>
                <w:szCs w:val="18"/>
              </w:rPr>
            </w:pPr>
            <w:r w:rsidRPr="00992E8F">
              <w:rPr>
                <w:rFonts w:asciiTheme="minorHAnsi" w:hAnsiTheme="minorHAnsi" w:cstheme="minorHAnsi"/>
                <w:b/>
                <w:bCs/>
                <w:i/>
                <w:iCs/>
                <w:sz w:val="18"/>
                <w:szCs w:val="18"/>
              </w:rPr>
              <w:t xml:space="preserve">School </w:t>
            </w:r>
            <w:r w:rsidR="00232F96" w:rsidRPr="00992E8F">
              <w:rPr>
                <w:rFonts w:asciiTheme="minorHAnsi" w:hAnsiTheme="minorHAnsi" w:cstheme="minorHAnsi"/>
                <w:b/>
                <w:bCs/>
                <w:i/>
                <w:iCs/>
                <w:sz w:val="18"/>
                <w:szCs w:val="18"/>
              </w:rPr>
              <w:t>strategy q</w:t>
            </w:r>
            <w:r w:rsidRPr="00992E8F">
              <w:rPr>
                <w:rFonts w:asciiTheme="minorHAnsi" w:hAnsiTheme="minorHAnsi" w:cstheme="minorHAnsi"/>
                <w:b/>
                <w:bCs/>
                <w:i/>
                <w:iCs/>
                <w:sz w:val="18"/>
                <w:szCs w:val="18"/>
              </w:rPr>
              <w:t>uestion prompts</w:t>
            </w:r>
          </w:p>
          <w:p w14:paraId="05FB60EB" w14:textId="5CDE87B3" w:rsidR="00BF4625" w:rsidRPr="00992E8F" w:rsidRDefault="00BF4625" w:rsidP="003610F5">
            <w:pPr>
              <w:jc w:val="center"/>
              <w:rPr>
                <w:rFonts w:asciiTheme="minorHAnsi" w:hAnsiTheme="minorHAnsi" w:cstheme="minorHAnsi"/>
                <w:b/>
                <w:bCs/>
                <w:i/>
                <w:iCs/>
                <w:sz w:val="18"/>
                <w:szCs w:val="18"/>
              </w:rPr>
            </w:pPr>
          </w:p>
        </w:tc>
        <w:tc>
          <w:tcPr>
            <w:tcW w:w="4394" w:type="dxa"/>
            <w:shd w:val="clear" w:color="auto" w:fill="D5DCE4" w:themeFill="text2" w:themeFillTint="33"/>
          </w:tcPr>
          <w:p w14:paraId="49E3796C" w14:textId="77777777" w:rsidR="006B1EF4" w:rsidRDefault="00944E6E"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Music Hub support for developing this plan</w:t>
            </w:r>
            <w:r w:rsidR="006B1EF4">
              <w:rPr>
                <w:rFonts w:asciiTheme="minorHAnsi" w:hAnsiTheme="minorHAnsi" w:cstheme="minorHAnsi"/>
                <w:b/>
                <w:bCs/>
                <w:i/>
                <w:iCs/>
                <w:sz w:val="18"/>
                <w:szCs w:val="18"/>
              </w:rPr>
              <w:t>,</w:t>
            </w:r>
          </w:p>
          <w:p w14:paraId="4D0DA1C6" w14:textId="35F9C410" w:rsidR="00BF4625" w:rsidRPr="00992E8F" w:rsidRDefault="006B1EF4"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 xml:space="preserve"> with linked programmes</w:t>
            </w:r>
          </w:p>
        </w:tc>
        <w:tc>
          <w:tcPr>
            <w:tcW w:w="2693" w:type="dxa"/>
            <w:shd w:val="clear" w:color="auto" w:fill="D5DCE4" w:themeFill="text2" w:themeFillTint="33"/>
          </w:tcPr>
          <w:p w14:paraId="296C4DAB" w14:textId="706FF06A" w:rsidR="00BF4625" w:rsidRPr="00992E8F" w:rsidRDefault="00BF4625" w:rsidP="003610F5">
            <w:pPr>
              <w:jc w:val="center"/>
              <w:rPr>
                <w:rFonts w:asciiTheme="minorHAnsi" w:hAnsiTheme="minorHAnsi" w:cstheme="minorHAnsi"/>
                <w:b/>
                <w:bCs/>
                <w:i/>
                <w:iCs/>
                <w:sz w:val="18"/>
                <w:szCs w:val="18"/>
              </w:rPr>
            </w:pPr>
            <w:r w:rsidRPr="00992E8F">
              <w:rPr>
                <w:rFonts w:asciiTheme="minorHAnsi" w:hAnsiTheme="minorHAnsi" w:cstheme="minorHAnsi"/>
                <w:b/>
                <w:bCs/>
                <w:i/>
                <w:iCs/>
                <w:sz w:val="18"/>
                <w:szCs w:val="18"/>
              </w:rPr>
              <w:t>Info for pupils/parents/carers, including on school website</w:t>
            </w:r>
          </w:p>
        </w:tc>
      </w:tr>
      <w:tr w:rsidR="00BF4625" w:rsidRPr="00B70D3F" w14:paraId="4B4EC4F3" w14:textId="12D5B18D" w:rsidTr="00F370C1">
        <w:tc>
          <w:tcPr>
            <w:tcW w:w="2405" w:type="dxa"/>
            <w:shd w:val="clear" w:color="auto" w:fill="BDD6EE" w:themeFill="accent5" w:themeFillTint="66"/>
          </w:tcPr>
          <w:p w14:paraId="1D32C9FA" w14:textId="51116A11" w:rsidR="007A3E01" w:rsidRPr="00992E8F" w:rsidRDefault="005D27FF" w:rsidP="00DF0AAB">
            <w:pPr>
              <w:rPr>
                <w:rFonts w:asciiTheme="minorHAnsi" w:hAnsiTheme="minorHAnsi" w:cstheme="minorHAnsi"/>
                <w:sz w:val="18"/>
                <w:szCs w:val="18"/>
              </w:rPr>
            </w:pPr>
            <w:r w:rsidRPr="00992E8F">
              <w:rPr>
                <w:rFonts w:asciiTheme="minorHAnsi" w:hAnsiTheme="minorHAnsi" w:cstheme="minorHAnsi"/>
                <w:sz w:val="18"/>
                <w:szCs w:val="18"/>
              </w:rPr>
              <w:t xml:space="preserve">PARTNERSHIPS </w:t>
            </w:r>
            <w:r w:rsidR="00D2227C">
              <w:rPr>
                <w:rFonts w:asciiTheme="minorHAnsi" w:hAnsiTheme="minorHAnsi" w:cstheme="minorHAnsi"/>
                <w:sz w:val="18"/>
                <w:szCs w:val="18"/>
              </w:rPr>
              <w:t>&amp;</w:t>
            </w:r>
            <w:r w:rsidRPr="00992E8F">
              <w:rPr>
                <w:rFonts w:asciiTheme="minorHAnsi" w:hAnsiTheme="minorHAnsi" w:cstheme="minorHAnsi"/>
                <w:sz w:val="18"/>
                <w:szCs w:val="18"/>
              </w:rPr>
              <w:t xml:space="preserve"> PUBLICITY</w:t>
            </w:r>
          </w:p>
          <w:p w14:paraId="54F9D86E" w14:textId="77777777" w:rsidR="007A3E01" w:rsidRPr="00992E8F" w:rsidRDefault="007A3E01" w:rsidP="007A3E01">
            <w:pPr>
              <w:pStyle w:val="ListParagraph"/>
              <w:ind w:left="360"/>
              <w:rPr>
                <w:rFonts w:asciiTheme="minorHAnsi" w:hAnsiTheme="minorHAnsi" w:cstheme="minorHAnsi"/>
                <w:sz w:val="18"/>
                <w:szCs w:val="18"/>
              </w:rPr>
            </w:pPr>
          </w:p>
          <w:p w14:paraId="0BC592E0" w14:textId="77777777" w:rsidR="00DB0C57" w:rsidRPr="00992E8F" w:rsidRDefault="00DB0C57" w:rsidP="00DB0C57">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School music plan publicised to pupils/parents</w:t>
            </w:r>
          </w:p>
          <w:p w14:paraId="30D45B68" w14:textId="77777777" w:rsidR="00DB0C57" w:rsidRPr="00992E8F" w:rsidRDefault="00DB0C57" w:rsidP="00DB0C57">
            <w:pPr>
              <w:pStyle w:val="ListParagraph"/>
              <w:ind w:left="360"/>
              <w:rPr>
                <w:rFonts w:asciiTheme="minorHAnsi" w:hAnsiTheme="minorHAnsi" w:cstheme="minorHAnsi"/>
                <w:sz w:val="18"/>
                <w:szCs w:val="18"/>
              </w:rPr>
            </w:pPr>
          </w:p>
          <w:p w14:paraId="65EA5EC2" w14:textId="272BBD75" w:rsidR="00BF4625" w:rsidRPr="00992E8F" w:rsidRDefault="00BF4625" w:rsidP="007A3E01">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Schools, trusts and </w:t>
            </w:r>
            <w:r w:rsidR="00BD3787" w:rsidRPr="00992E8F">
              <w:rPr>
                <w:rFonts w:asciiTheme="minorHAnsi" w:hAnsiTheme="minorHAnsi" w:cstheme="minorHAnsi"/>
                <w:sz w:val="18"/>
                <w:szCs w:val="18"/>
              </w:rPr>
              <w:t>music h</w:t>
            </w:r>
            <w:r w:rsidRPr="00992E8F">
              <w:rPr>
                <w:rFonts w:asciiTheme="minorHAnsi" w:hAnsiTheme="minorHAnsi" w:cstheme="minorHAnsi"/>
                <w:sz w:val="18"/>
                <w:szCs w:val="18"/>
              </w:rPr>
              <w:t>ubs work together to improve the quality and breadth of music education for C&amp;YP</w:t>
            </w:r>
          </w:p>
          <w:p w14:paraId="7738D941" w14:textId="2C135573" w:rsidR="005823DB" w:rsidRPr="00992E8F" w:rsidRDefault="005823DB" w:rsidP="005823DB">
            <w:pPr>
              <w:rPr>
                <w:rFonts w:asciiTheme="minorHAnsi" w:hAnsiTheme="minorHAnsi" w:cstheme="minorHAnsi"/>
                <w:sz w:val="18"/>
                <w:szCs w:val="18"/>
              </w:rPr>
            </w:pPr>
          </w:p>
        </w:tc>
        <w:tc>
          <w:tcPr>
            <w:tcW w:w="4678" w:type="dxa"/>
          </w:tcPr>
          <w:p w14:paraId="25705884" w14:textId="77777777" w:rsidR="0031534C" w:rsidRPr="00992E8F" w:rsidRDefault="0031534C" w:rsidP="003610F5">
            <w:pPr>
              <w:rPr>
                <w:rFonts w:asciiTheme="minorHAnsi" w:hAnsiTheme="minorHAnsi" w:cstheme="minorHAnsi"/>
                <w:i/>
                <w:iCs/>
                <w:sz w:val="18"/>
                <w:szCs w:val="18"/>
              </w:rPr>
            </w:pPr>
          </w:p>
          <w:p w14:paraId="01CFEB82" w14:textId="77777777" w:rsidR="000A7F65" w:rsidRPr="00992E8F" w:rsidRDefault="000A7F65" w:rsidP="003610F5">
            <w:pPr>
              <w:rPr>
                <w:rFonts w:asciiTheme="minorHAnsi" w:hAnsiTheme="minorHAnsi" w:cstheme="minorHAnsi"/>
                <w:i/>
                <w:iCs/>
                <w:sz w:val="18"/>
                <w:szCs w:val="18"/>
              </w:rPr>
            </w:pPr>
          </w:p>
          <w:p w14:paraId="66D91F2F" w14:textId="357EDA59" w:rsidR="000A7F65" w:rsidRDefault="000A7F65" w:rsidP="000A7F65">
            <w:pPr>
              <w:rPr>
                <w:rFonts w:asciiTheme="minorHAnsi" w:hAnsiTheme="minorHAnsi" w:cstheme="minorHAnsi"/>
                <w:i/>
                <w:iCs/>
                <w:sz w:val="18"/>
                <w:szCs w:val="18"/>
              </w:rPr>
            </w:pPr>
            <w:r w:rsidRPr="00992E8F">
              <w:rPr>
                <w:rFonts w:asciiTheme="minorHAnsi" w:hAnsiTheme="minorHAnsi" w:cstheme="minorHAnsi"/>
                <w:i/>
                <w:iCs/>
                <w:sz w:val="18"/>
                <w:szCs w:val="18"/>
              </w:rPr>
              <w:t>Is a user-friendly version of this plan, outlining progression routes</w:t>
            </w:r>
            <w:r w:rsidR="00884809" w:rsidRPr="00992E8F">
              <w:rPr>
                <w:rFonts w:asciiTheme="minorHAnsi" w:hAnsiTheme="minorHAnsi" w:cstheme="minorHAnsi"/>
                <w:i/>
                <w:iCs/>
                <w:sz w:val="18"/>
                <w:szCs w:val="18"/>
              </w:rPr>
              <w:t xml:space="preserve"> and</w:t>
            </w:r>
            <w:r w:rsidRPr="00992E8F">
              <w:rPr>
                <w:rFonts w:asciiTheme="minorHAnsi" w:hAnsiTheme="minorHAnsi" w:cstheme="minorHAnsi"/>
                <w:i/>
                <w:iCs/>
                <w:sz w:val="18"/>
                <w:szCs w:val="18"/>
              </w:rPr>
              <w:t xml:space="preserve"> other opportunities</w:t>
            </w:r>
            <w:r w:rsidR="00884809" w:rsidRPr="00992E8F">
              <w:rPr>
                <w:rFonts w:asciiTheme="minorHAnsi" w:hAnsiTheme="minorHAnsi" w:cstheme="minorHAnsi"/>
                <w:i/>
                <w:iCs/>
                <w:sz w:val="18"/>
                <w:szCs w:val="18"/>
              </w:rPr>
              <w:t xml:space="preserve"> </w:t>
            </w:r>
            <w:r w:rsidRPr="00992E8F">
              <w:rPr>
                <w:rFonts w:asciiTheme="minorHAnsi" w:hAnsiTheme="minorHAnsi" w:cstheme="minorHAnsi"/>
                <w:i/>
                <w:iCs/>
                <w:sz w:val="18"/>
                <w:szCs w:val="18"/>
              </w:rPr>
              <w:t>publicised to parents, including on the school website?</w:t>
            </w:r>
          </w:p>
          <w:p w14:paraId="5E8B689D" w14:textId="6D3CC6F7" w:rsidR="00437478" w:rsidRPr="00437478" w:rsidRDefault="00437478" w:rsidP="000A7F65">
            <w:pPr>
              <w:rPr>
                <w:rFonts w:asciiTheme="minorHAnsi" w:hAnsiTheme="minorHAnsi" w:cstheme="minorHAnsi"/>
                <w:iCs/>
                <w:color w:val="FF0000"/>
                <w:sz w:val="18"/>
                <w:szCs w:val="18"/>
              </w:rPr>
            </w:pPr>
            <w:r>
              <w:rPr>
                <w:rFonts w:asciiTheme="minorHAnsi" w:hAnsiTheme="minorHAnsi" w:cstheme="minorHAnsi"/>
                <w:iCs/>
                <w:color w:val="FF0000"/>
                <w:sz w:val="18"/>
                <w:szCs w:val="18"/>
              </w:rPr>
              <w:t xml:space="preserve">Not yet – will be published once finalised. School website needs to be updated to signpost parents to NMS ensembles that their children can access. </w:t>
            </w:r>
          </w:p>
          <w:p w14:paraId="75F0E7E1" w14:textId="77777777" w:rsidR="00DB0C57" w:rsidRPr="00992E8F" w:rsidRDefault="00DB0C57" w:rsidP="000A7F65">
            <w:pPr>
              <w:rPr>
                <w:rFonts w:asciiTheme="minorHAnsi" w:hAnsiTheme="minorHAnsi" w:cstheme="minorHAnsi"/>
                <w:i/>
                <w:iCs/>
                <w:sz w:val="18"/>
                <w:szCs w:val="18"/>
              </w:rPr>
            </w:pPr>
          </w:p>
          <w:p w14:paraId="2FAD79D9" w14:textId="4FA9D443" w:rsidR="00DB0C57" w:rsidRDefault="00DB0C57" w:rsidP="00DB0C57">
            <w:pPr>
              <w:rPr>
                <w:rFonts w:asciiTheme="minorHAnsi" w:hAnsiTheme="minorHAnsi" w:cstheme="minorHAnsi"/>
                <w:i/>
                <w:iCs/>
                <w:sz w:val="18"/>
                <w:szCs w:val="18"/>
              </w:rPr>
            </w:pPr>
            <w:r w:rsidRPr="00992E8F">
              <w:rPr>
                <w:rFonts w:asciiTheme="minorHAnsi" w:hAnsiTheme="minorHAnsi" w:cstheme="minorHAnsi"/>
                <w:i/>
                <w:iCs/>
                <w:sz w:val="18"/>
                <w:szCs w:val="18"/>
              </w:rPr>
              <w:t>How will your school/trust work with the music hub to provide broad and high-quality opportunities for all pupils?</w:t>
            </w:r>
          </w:p>
          <w:p w14:paraId="4140E2C9" w14:textId="384203AE" w:rsidR="00437478" w:rsidRPr="00FB6FA6" w:rsidRDefault="00437478" w:rsidP="00DB0C57">
            <w:pPr>
              <w:rPr>
                <w:rFonts w:asciiTheme="minorHAnsi" w:hAnsiTheme="minorHAnsi" w:cstheme="minorHAnsi"/>
                <w:iCs/>
                <w:color w:val="00B050"/>
                <w:sz w:val="18"/>
                <w:szCs w:val="18"/>
              </w:rPr>
            </w:pPr>
            <w:r w:rsidRPr="00FB6FA6">
              <w:rPr>
                <w:rFonts w:asciiTheme="minorHAnsi" w:hAnsiTheme="minorHAnsi" w:cstheme="minorHAnsi"/>
                <w:iCs/>
                <w:color w:val="00B050"/>
                <w:sz w:val="18"/>
                <w:szCs w:val="18"/>
              </w:rPr>
              <w:t>Music hub have worked with us to deliver staff CPD. We get involved in music hub events such as Christmas in the City.</w:t>
            </w:r>
            <w:r w:rsidR="00280651" w:rsidRPr="00FB6FA6">
              <w:rPr>
                <w:rFonts w:asciiTheme="minorHAnsi" w:hAnsiTheme="minorHAnsi" w:cstheme="minorHAnsi"/>
                <w:iCs/>
                <w:color w:val="00B050"/>
                <w:sz w:val="18"/>
                <w:szCs w:val="18"/>
              </w:rPr>
              <w:t xml:space="preserve"> Attending music networks to ensure that we are up to date with the latest guidance and can access the support the hub provides. </w:t>
            </w:r>
            <w:r w:rsidRPr="00FB6FA6">
              <w:rPr>
                <w:rFonts w:asciiTheme="minorHAnsi" w:hAnsiTheme="minorHAnsi" w:cstheme="minorHAnsi"/>
                <w:iCs/>
                <w:color w:val="00B050"/>
                <w:sz w:val="18"/>
                <w:szCs w:val="18"/>
              </w:rPr>
              <w:t xml:space="preserve"> </w:t>
            </w:r>
          </w:p>
          <w:p w14:paraId="2D2857D5" w14:textId="77777777" w:rsidR="00DB0C57" w:rsidRPr="00992E8F" w:rsidRDefault="00DB0C57" w:rsidP="00DB0C57">
            <w:pPr>
              <w:rPr>
                <w:rFonts w:asciiTheme="minorHAnsi" w:hAnsiTheme="minorHAnsi" w:cstheme="minorHAnsi"/>
                <w:i/>
                <w:iCs/>
                <w:sz w:val="18"/>
                <w:szCs w:val="18"/>
              </w:rPr>
            </w:pPr>
          </w:p>
          <w:p w14:paraId="7FBE47FA" w14:textId="04BBE7A4" w:rsidR="00DB0C57" w:rsidRDefault="00DB0C57" w:rsidP="00DB0C57">
            <w:pPr>
              <w:rPr>
                <w:rFonts w:asciiTheme="minorHAnsi" w:hAnsiTheme="minorHAnsi" w:cstheme="minorHAnsi"/>
                <w:i/>
                <w:iCs/>
                <w:sz w:val="18"/>
                <w:szCs w:val="18"/>
              </w:rPr>
            </w:pPr>
            <w:r w:rsidRPr="00992E8F">
              <w:rPr>
                <w:rFonts w:asciiTheme="minorHAnsi" w:hAnsiTheme="minorHAnsi" w:cstheme="minorHAnsi"/>
                <w:i/>
                <w:iCs/>
                <w:sz w:val="18"/>
                <w:szCs w:val="18"/>
              </w:rPr>
              <w:t>What can your school/trust offer its wider community, through and in partnership with the music hub?</w:t>
            </w:r>
          </w:p>
          <w:p w14:paraId="37B220E5" w14:textId="38CFD6FA" w:rsidR="00437478" w:rsidRPr="00FB6FA6" w:rsidRDefault="00437478" w:rsidP="00DB0C57">
            <w:pPr>
              <w:rPr>
                <w:rFonts w:asciiTheme="minorHAnsi" w:hAnsiTheme="minorHAnsi" w:cstheme="minorHAnsi"/>
                <w:iCs/>
                <w:color w:val="00B050"/>
                <w:sz w:val="18"/>
                <w:szCs w:val="18"/>
              </w:rPr>
            </w:pPr>
            <w:r w:rsidRPr="00FB6FA6">
              <w:rPr>
                <w:rFonts w:asciiTheme="minorHAnsi" w:hAnsiTheme="minorHAnsi" w:cstheme="minorHAnsi"/>
                <w:iCs/>
                <w:color w:val="00B050"/>
                <w:sz w:val="18"/>
                <w:szCs w:val="18"/>
              </w:rPr>
              <w:t xml:space="preserve">Involvement in the Meadows Sing, connecting with the schools in the area. </w:t>
            </w:r>
            <w:r w:rsidR="006B73F1" w:rsidRPr="00FB6FA6">
              <w:rPr>
                <w:rFonts w:asciiTheme="minorHAnsi" w:hAnsiTheme="minorHAnsi" w:cstheme="minorHAnsi"/>
                <w:iCs/>
                <w:color w:val="00B050"/>
                <w:sz w:val="18"/>
                <w:szCs w:val="18"/>
              </w:rPr>
              <w:t>Attending Christmas in the City to give our children the opportunity to join in with a live performance.</w:t>
            </w:r>
            <w:r w:rsidR="00280651" w:rsidRPr="00FB6FA6">
              <w:rPr>
                <w:rFonts w:asciiTheme="minorHAnsi" w:hAnsiTheme="minorHAnsi" w:cstheme="minorHAnsi"/>
                <w:iCs/>
                <w:color w:val="00B050"/>
                <w:sz w:val="18"/>
                <w:szCs w:val="18"/>
              </w:rPr>
              <w:t xml:space="preserve"> </w:t>
            </w:r>
            <w:r w:rsidR="00FB6FA6">
              <w:rPr>
                <w:rFonts w:asciiTheme="minorHAnsi" w:hAnsiTheme="minorHAnsi" w:cstheme="minorHAnsi"/>
                <w:iCs/>
                <w:color w:val="00B050"/>
                <w:sz w:val="18"/>
                <w:szCs w:val="18"/>
              </w:rPr>
              <w:t xml:space="preserve">Performances within school to allow choir to perform to local community. </w:t>
            </w:r>
          </w:p>
          <w:p w14:paraId="1310A40C" w14:textId="77777777" w:rsidR="00DB0C57" w:rsidRPr="00992E8F" w:rsidRDefault="00DB0C57" w:rsidP="000A7F65">
            <w:pPr>
              <w:rPr>
                <w:rFonts w:asciiTheme="minorHAnsi" w:hAnsiTheme="minorHAnsi" w:cstheme="minorHAnsi"/>
                <w:i/>
                <w:iCs/>
                <w:sz w:val="18"/>
                <w:szCs w:val="18"/>
              </w:rPr>
            </w:pPr>
          </w:p>
          <w:p w14:paraId="2FC08CC3" w14:textId="4EB3AF7B" w:rsidR="00BF4625" w:rsidRPr="00992E8F" w:rsidRDefault="00BF4625" w:rsidP="003610F5">
            <w:pPr>
              <w:rPr>
                <w:rFonts w:asciiTheme="minorHAnsi" w:hAnsiTheme="minorHAnsi" w:cstheme="minorHAnsi"/>
                <w:i/>
                <w:iCs/>
                <w:sz w:val="18"/>
                <w:szCs w:val="18"/>
              </w:rPr>
            </w:pPr>
          </w:p>
        </w:tc>
        <w:tc>
          <w:tcPr>
            <w:tcW w:w="4394" w:type="dxa"/>
          </w:tcPr>
          <w:p w14:paraId="72AEF92E" w14:textId="2214FC3A" w:rsidR="00884809" w:rsidRPr="00992E8F" w:rsidRDefault="00884809" w:rsidP="003610F5">
            <w:pPr>
              <w:rPr>
                <w:rFonts w:asciiTheme="minorHAnsi" w:hAnsiTheme="minorHAnsi" w:cstheme="minorHAnsi"/>
                <w:sz w:val="18"/>
                <w:szCs w:val="18"/>
              </w:rPr>
            </w:pPr>
          </w:p>
          <w:p w14:paraId="79C39622" w14:textId="77777777" w:rsidR="005D27FF" w:rsidRPr="00992E8F" w:rsidRDefault="005D27FF" w:rsidP="003610F5">
            <w:pPr>
              <w:rPr>
                <w:rFonts w:asciiTheme="minorHAnsi" w:hAnsiTheme="minorHAnsi" w:cstheme="minorHAnsi"/>
                <w:sz w:val="18"/>
                <w:szCs w:val="18"/>
              </w:rPr>
            </w:pPr>
          </w:p>
          <w:p w14:paraId="33343357" w14:textId="38A5D2BB" w:rsidR="00BF4625" w:rsidRPr="00992E8F" w:rsidRDefault="00BE47D0" w:rsidP="003610F5">
            <w:pPr>
              <w:rPr>
                <w:rFonts w:asciiTheme="minorHAnsi" w:hAnsiTheme="minorHAnsi" w:cstheme="minorHAnsi"/>
                <w:sz w:val="18"/>
                <w:szCs w:val="18"/>
              </w:rPr>
            </w:pPr>
            <w:r w:rsidRPr="00BE47D0">
              <w:rPr>
                <w:rFonts w:asciiTheme="minorHAnsi" w:hAnsiTheme="minorHAnsi" w:cstheme="minorHAnsi"/>
                <w:b/>
                <w:bCs/>
                <w:sz w:val="18"/>
                <w:szCs w:val="18"/>
              </w:rPr>
              <w:t>Support for</w:t>
            </w:r>
            <w:r w:rsidR="0074407B" w:rsidRPr="00BE47D0">
              <w:rPr>
                <w:rFonts w:asciiTheme="minorHAnsi" w:hAnsiTheme="minorHAnsi" w:cstheme="minorHAnsi"/>
                <w:b/>
                <w:bCs/>
                <w:sz w:val="18"/>
                <w:szCs w:val="18"/>
              </w:rPr>
              <w:t xml:space="preserve"> developing this plan</w:t>
            </w:r>
            <w:r w:rsidR="0074407B">
              <w:rPr>
                <w:rFonts w:asciiTheme="minorHAnsi" w:hAnsiTheme="minorHAnsi" w:cstheme="minorHAnsi"/>
                <w:sz w:val="18"/>
                <w:szCs w:val="18"/>
              </w:rPr>
              <w:t xml:space="preserve"> </w:t>
            </w:r>
            <w:r w:rsidR="00BF4625" w:rsidRPr="00992E8F">
              <w:rPr>
                <w:rFonts w:asciiTheme="minorHAnsi" w:hAnsiTheme="minorHAnsi" w:cstheme="minorHAnsi"/>
                <w:sz w:val="18"/>
                <w:szCs w:val="18"/>
              </w:rPr>
              <w:t>and ongoing discussion about possibilities and connections</w:t>
            </w:r>
          </w:p>
          <w:p w14:paraId="15C36A20" w14:textId="77777777" w:rsidR="003308F5" w:rsidRPr="00992E8F" w:rsidRDefault="003308F5" w:rsidP="003610F5">
            <w:pPr>
              <w:rPr>
                <w:rFonts w:asciiTheme="minorHAnsi" w:hAnsiTheme="minorHAnsi" w:cstheme="minorHAnsi"/>
                <w:sz w:val="18"/>
                <w:szCs w:val="18"/>
              </w:rPr>
            </w:pPr>
          </w:p>
          <w:p w14:paraId="5AF38554" w14:textId="04CAFB69" w:rsidR="003308F5" w:rsidRPr="00992E8F" w:rsidRDefault="003308F5" w:rsidP="003610F5">
            <w:pPr>
              <w:rPr>
                <w:rFonts w:asciiTheme="minorHAnsi" w:hAnsiTheme="minorHAnsi" w:cstheme="minorHAnsi"/>
                <w:sz w:val="18"/>
                <w:szCs w:val="18"/>
              </w:rPr>
            </w:pPr>
            <w:r w:rsidRPr="00992E8F">
              <w:rPr>
                <w:rFonts w:asciiTheme="minorHAnsi" w:hAnsiTheme="minorHAnsi" w:cstheme="minorHAnsi"/>
                <w:sz w:val="18"/>
                <w:szCs w:val="18"/>
              </w:rPr>
              <w:t xml:space="preserve">Links on </w:t>
            </w:r>
            <w:hyperlink r:id="rId13" w:history="1">
              <w:r w:rsidRPr="00992E8F">
                <w:rPr>
                  <w:rStyle w:val="Hyperlink"/>
                  <w:rFonts w:asciiTheme="minorHAnsi" w:hAnsiTheme="minorHAnsi" w:cstheme="minorHAnsi"/>
                  <w:sz w:val="18"/>
                  <w:szCs w:val="18"/>
                </w:rPr>
                <w:t>music hub website</w:t>
              </w:r>
            </w:hyperlink>
          </w:p>
        </w:tc>
        <w:tc>
          <w:tcPr>
            <w:tcW w:w="2693" w:type="dxa"/>
          </w:tcPr>
          <w:p w14:paraId="4E1016E2" w14:textId="77777777" w:rsidR="00884809" w:rsidRPr="00992E8F" w:rsidRDefault="00884809" w:rsidP="00F40F58">
            <w:pPr>
              <w:rPr>
                <w:rFonts w:asciiTheme="minorHAnsi" w:hAnsiTheme="minorHAnsi" w:cstheme="minorHAnsi"/>
                <w:sz w:val="18"/>
                <w:szCs w:val="18"/>
              </w:rPr>
            </w:pPr>
          </w:p>
          <w:p w14:paraId="01F5D06A" w14:textId="77777777" w:rsidR="00884809" w:rsidRPr="00992E8F" w:rsidRDefault="00884809" w:rsidP="00F40F58">
            <w:pPr>
              <w:rPr>
                <w:rFonts w:asciiTheme="minorHAnsi" w:hAnsiTheme="minorHAnsi" w:cstheme="minorHAnsi"/>
                <w:sz w:val="18"/>
                <w:szCs w:val="18"/>
              </w:rPr>
            </w:pPr>
          </w:p>
          <w:p w14:paraId="1C9CAEE8" w14:textId="5A4AC85F" w:rsidR="00F40F58" w:rsidRPr="00992E8F" w:rsidRDefault="00F40F58" w:rsidP="00F40F58">
            <w:pPr>
              <w:rPr>
                <w:rFonts w:asciiTheme="minorHAnsi" w:hAnsiTheme="minorHAnsi" w:cstheme="minorHAnsi"/>
                <w:sz w:val="18"/>
                <w:szCs w:val="18"/>
              </w:rPr>
            </w:pPr>
            <w:r w:rsidRPr="00992E8F">
              <w:rPr>
                <w:rFonts w:asciiTheme="minorHAnsi" w:hAnsiTheme="minorHAnsi" w:cstheme="minorHAnsi"/>
                <w:sz w:val="18"/>
                <w:szCs w:val="18"/>
              </w:rPr>
              <w:t>Summary of school music development plan on school website, signposting opportunities in school, and through the music hub/trust</w:t>
            </w:r>
          </w:p>
          <w:p w14:paraId="5ACD37DA" w14:textId="77777777" w:rsidR="00F40F58" w:rsidRPr="00992E8F" w:rsidRDefault="00F40F58" w:rsidP="0039432D">
            <w:pPr>
              <w:rPr>
                <w:rFonts w:asciiTheme="minorHAnsi" w:hAnsiTheme="minorHAnsi" w:cstheme="minorHAnsi"/>
                <w:sz w:val="18"/>
                <w:szCs w:val="18"/>
              </w:rPr>
            </w:pPr>
          </w:p>
          <w:p w14:paraId="06FD21A8" w14:textId="5219AA0B" w:rsidR="00BF4625" w:rsidRPr="00992E8F" w:rsidRDefault="00BF4625" w:rsidP="003308F5">
            <w:pPr>
              <w:rPr>
                <w:rFonts w:asciiTheme="minorHAnsi" w:hAnsiTheme="minorHAnsi" w:cstheme="minorHAnsi"/>
                <w:sz w:val="18"/>
                <w:szCs w:val="18"/>
              </w:rPr>
            </w:pPr>
            <w:r w:rsidRPr="00992E8F">
              <w:rPr>
                <w:rFonts w:asciiTheme="minorHAnsi" w:hAnsiTheme="minorHAnsi" w:cstheme="minorHAnsi"/>
                <w:sz w:val="18"/>
                <w:szCs w:val="18"/>
              </w:rPr>
              <w:t xml:space="preserve">Explanation of how school/trust/music hub will work together </w:t>
            </w:r>
            <w:r w:rsidR="003308F5" w:rsidRPr="00992E8F">
              <w:rPr>
                <w:rFonts w:asciiTheme="minorHAnsi" w:hAnsiTheme="minorHAnsi" w:cstheme="minorHAnsi"/>
                <w:sz w:val="18"/>
                <w:szCs w:val="18"/>
              </w:rPr>
              <w:t xml:space="preserve">and how </w:t>
            </w:r>
            <w:r w:rsidR="000A7F65" w:rsidRPr="00992E8F">
              <w:rPr>
                <w:rFonts w:asciiTheme="minorHAnsi" w:hAnsiTheme="minorHAnsi" w:cstheme="minorHAnsi"/>
                <w:sz w:val="18"/>
                <w:szCs w:val="18"/>
              </w:rPr>
              <w:t>children</w:t>
            </w:r>
            <w:r w:rsidRPr="00992E8F">
              <w:rPr>
                <w:rFonts w:asciiTheme="minorHAnsi" w:hAnsiTheme="minorHAnsi" w:cstheme="minorHAnsi"/>
                <w:sz w:val="18"/>
                <w:szCs w:val="18"/>
              </w:rPr>
              <w:t xml:space="preserve"> can progress and access high-quality opportunities</w:t>
            </w:r>
          </w:p>
          <w:p w14:paraId="13DFBA2B" w14:textId="77777777" w:rsidR="00BF4625" w:rsidRPr="00992E8F" w:rsidRDefault="00BF4625" w:rsidP="003610F5">
            <w:pPr>
              <w:rPr>
                <w:rFonts w:asciiTheme="minorHAnsi" w:hAnsiTheme="minorHAnsi" w:cstheme="minorHAnsi"/>
                <w:sz w:val="18"/>
                <w:szCs w:val="18"/>
              </w:rPr>
            </w:pPr>
          </w:p>
          <w:p w14:paraId="2B092D9D" w14:textId="14F26E14" w:rsidR="00BF4625" w:rsidRPr="00992E8F" w:rsidRDefault="00BF4625" w:rsidP="00F40F58">
            <w:pPr>
              <w:rPr>
                <w:rFonts w:asciiTheme="minorHAnsi" w:hAnsiTheme="minorHAnsi" w:cstheme="minorHAnsi"/>
                <w:i/>
                <w:iCs/>
                <w:sz w:val="18"/>
                <w:szCs w:val="18"/>
              </w:rPr>
            </w:pPr>
            <w:r w:rsidRPr="00992E8F">
              <w:rPr>
                <w:rFonts w:asciiTheme="minorHAnsi" w:hAnsiTheme="minorHAnsi" w:cstheme="minorHAnsi"/>
                <w:sz w:val="18"/>
                <w:szCs w:val="18"/>
              </w:rPr>
              <w:t xml:space="preserve">Links to the </w:t>
            </w:r>
            <w:hyperlink r:id="rId14" w:history="1">
              <w:r w:rsidRPr="00992E8F">
                <w:rPr>
                  <w:rStyle w:val="Hyperlink"/>
                  <w:rFonts w:asciiTheme="minorHAnsi" w:hAnsiTheme="minorHAnsi" w:cstheme="minorHAnsi"/>
                  <w:sz w:val="18"/>
                  <w:szCs w:val="18"/>
                </w:rPr>
                <w:t>music hub</w:t>
              </w:r>
            </w:hyperlink>
            <w:r w:rsidR="00F40F58" w:rsidRPr="00992E8F">
              <w:rPr>
                <w:rFonts w:asciiTheme="minorHAnsi" w:hAnsiTheme="minorHAnsi" w:cstheme="minorHAnsi"/>
                <w:i/>
                <w:iCs/>
                <w:sz w:val="18"/>
                <w:szCs w:val="18"/>
              </w:rPr>
              <w:t xml:space="preserve"> </w:t>
            </w:r>
          </w:p>
        </w:tc>
      </w:tr>
      <w:tr w:rsidR="00BF4625" w:rsidRPr="00B70D3F" w14:paraId="054A55C4" w14:textId="069D8C57" w:rsidTr="00F370C1">
        <w:tc>
          <w:tcPr>
            <w:tcW w:w="2405" w:type="dxa"/>
            <w:shd w:val="clear" w:color="auto" w:fill="BDD6EE" w:themeFill="accent5" w:themeFillTint="66"/>
          </w:tcPr>
          <w:p w14:paraId="7B338A5E" w14:textId="58BC0D36" w:rsidR="00FC56F5" w:rsidRPr="00992E8F" w:rsidRDefault="005D27FF" w:rsidP="00FC56F5">
            <w:pPr>
              <w:rPr>
                <w:rFonts w:asciiTheme="minorHAnsi" w:hAnsiTheme="minorHAnsi" w:cstheme="minorHAnsi"/>
                <w:sz w:val="18"/>
                <w:szCs w:val="18"/>
              </w:rPr>
            </w:pPr>
            <w:r w:rsidRPr="00992E8F">
              <w:rPr>
                <w:rFonts w:asciiTheme="minorHAnsi" w:hAnsiTheme="minorHAnsi" w:cstheme="minorHAnsi"/>
                <w:sz w:val="18"/>
                <w:szCs w:val="18"/>
              </w:rPr>
              <w:t>CURRICULUM PROVISION</w:t>
            </w:r>
          </w:p>
          <w:p w14:paraId="397D1033" w14:textId="77777777" w:rsidR="00FC56F5" w:rsidRPr="00992E8F" w:rsidRDefault="00FC56F5" w:rsidP="00FC56F5">
            <w:pPr>
              <w:rPr>
                <w:rFonts w:asciiTheme="minorHAnsi" w:hAnsiTheme="minorHAnsi" w:cstheme="minorHAnsi"/>
                <w:sz w:val="18"/>
                <w:szCs w:val="18"/>
              </w:rPr>
            </w:pPr>
          </w:p>
          <w:p w14:paraId="27E68B86" w14:textId="112CCA60" w:rsidR="00BF4625" w:rsidRPr="00992E8F" w:rsidRDefault="00B85D45" w:rsidP="00044866">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lastRenderedPageBreak/>
              <w:t>T</w:t>
            </w:r>
            <w:r w:rsidR="00BF4625" w:rsidRPr="00992E8F">
              <w:rPr>
                <w:rFonts w:asciiTheme="minorHAnsi" w:hAnsiTheme="minorHAnsi" w:cstheme="minorHAnsi"/>
                <w:sz w:val="18"/>
                <w:szCs w:val="18"/>
              </w:rPr>
              <w:t>imetable curriculum music of at least one hour each week of the school year</w:t>
            </w:r>
          </w:p>
          <w:p w14:paraId="4B54FF1D" w14:textId="77777777" w:rsidR="002F5F4F" w:rsidRPr="00992E8F" w:rsidRDefault="002F5F4F" w:rsidP="002F5F4F">
            <w:pPr>
              <w:pStyle w:val="ListParagraph"/>
              <w:ind w:left="360"/>
              <w:rPr>
                <w:rFonts w:asciiTheme="minorHAnsi" w:hAnsiTheme="minorHAnsi" w:cstheme="minorHAnsi"/>
                <w:sz w:val="18"/>
                <w:szCs w:val="18"/>
              </w:rPr>
            </w:pPr>
          </w:p>
          <w:p w14:paraId="50FD2C9C" w14:textId="77777777" w:rsidR="00592480" w:rsidRPr="00992E8F" w:rsidRDefault="00592480" w:rsidP="00592480">
            <w:pPr>
              <w:rPr>
                <w:rFonts w:asciiTheme="minorHAnsi" w:hAnsiTheme="minorHAnsi" w:cstheme="minorHAnsi"/>
                <w:sz w:val="18"/>
                <w:szCs w:val="18"/>
              </w:rPr>
            </w:pPr>
          </w:p>
          <w:p w14:paraId="0C7EA540" w14:textId="77777777" w:rsidR="002F5F4F" w:rsidRPr="00992E8F" w:rsidRDefault="002F5F4F" w:rsidP="00592480">
            <w:pPr>
              <w:rPr>
                <w:rFonts w:asciiTheme="minorHAnsi" w:hAnsiTheme="minorHAnsi" w:cstheme="minorHAnsi"/>
                <w:sz w:val="18"/>
                <w:szCs w:val="18"/>
              </w:rPr>
            </w:pPr>
          </w:p>
          <w:p w14:paraId="2C3BD7B5" w14:textId="77777777" w:rsidR="002F5F4F" w:rsidRPr="00992E8F" w:rsidRDefault="002F5F4F" w:rsidP="00592480">
            <w:pPr>
              <w:rPr>
                <w:rFonts w:asciiTheme="minorHAnsi" w:hAnsiTheme="minorHAnsi" w:cstheme="minorHAnsi"/>
                <w:sz w:val="18"/>
                <w:szCs w:val="18"/>
              </w:rPr>
            </w:pPr>
          </w:p>
          <w:p w14:paraId="51D61044" w14:textId="77777777" w:rsidR="00592480" w:rsidRPr="00992E8F" w:rsidRDefault="00592480" w:rsidP="00B91134">
            <w:pPr>
              <w:rPr>
                <w:rFonts w:asciiTheme="minorHAnsi" w:hAnsiTheme="minorHAnsi" w:cstheme="minorHAnsi"/>
                <w:sz w:val="18"/>
                <w:szCs w:val="18"/>
              </w:rPr>
            </w:pPr>
          </w:p>
          <w:p w14:paraId="13101572" w14:textId="77777777" w:rsidR="00FC56F5" w:rsidRPr="00992E8F" w:rsidRDefault="00FC56F5" w:rsidP="00FC56F5">
            <w:pPr>
              <w:rPr>
                <w:rFonts w:asciiTheme="minorHAnsi" w:hAnsiTheme="minorHAnsi" w:cstheme="minorHAnsi"/>
                <w:sz w:val="18"/>
                <w:szCs w:val="18"/>
              </w:rPr>
            </w:pPr>
          </w:p>
          <w:p w14:paraId="52836713" w14:textId="77777777" w:rsidR="00BF4625" w:rsidRPr="00992E8F" w:rsidRDefault="00BF4625" w:rsidP="003610F5">
            <w:pPr>
              <w:rPr>
                <w:rFonts w:asciiTheme="minorHAnsi" w:hAnsiTheme="minorHAnsi" w:cstheme="minorHAnsi"/>
                <w:sz w:val="18"/>
                <w:szCs w:val="18"/>
              </w:rPr>
            </w:pPr>
          </w:p>
        </w:tc>
        <w:tc>
          <w:tcPr>
            <w:tcW w:w="4678" w:type="dxa"/>
          </w:tcPr>
          <w:p w14:paraId="4A849128" w14:textId="5FB6B2DA" w:rsidR="00BF4625"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lastRenderedPageBreak/>
              <w:t>What is the overall timetable plan for music?</w:t>
            </w:r>
          </w:p>
          <w:p w14:paraId="7EF83BB2" w14:textId="17AB1A21" w:rsidR="00E72DEC" w:rsidRPr="00FB6FA6" w:rsidRDefault="00E72DEC" w:rsidP="003610F5">
            <w:pPr>
              <w:rPr>
                <w:rFonts w:asciiTheme="minorHAnsi" w:hAnsiTheme="minorHAnsi" w:cstheme="minorHAnsi"/>
                <w:iCs/>
                <w:color w:val="FFC000"/>
                <w:sz w:val="18"/>
                <w:szCs w:val="18"/>
              </w:rPr>
            </w:pPr>
            <w:r w:rsidRPr="00FB6FA6">
              <w:rPr>
                <w:rFonts w:asciiTheme="minorHAnsi" w:hAnsiTheme="minorHAnsi" w:cstheme="minorHAnsi"/>
                <w:iCs/>
                <w:color w:val="FFC000"/>
                <w:sz w:val="18"/>
                <w:szCs w:val="18"/>
              </w:rPr>
              <w:lastRenderedPageBreak/>
              <w:t>Music happens for 3 half terms</w:t>
            </w:r>
            <w:r w:rsidR="002B27FA" w:rsidRPr="00FB6FA6">
              <w:rPr>
                <w:rFonts w:asciiTheme="minorHAnsi" w:hAnsiTheme="minorHAnsi" w:cstheme="minorHAnsi"/>
                <w:iCs/>
                <w:color w:val="FFC000"/>
                <w:sz w:val="18"/>
                <w:szCs w:val="18"/>
              </w:rPr>
              <w:t xml:space="preserve"> for each year group. </w:t>
            </w:r>
            <w:r w:rsidR="008E477F" w:rsidRPr="00FB6FA6">
              <w:rPr>
                <w:rFonts w:asciiTheme="minorHAnsi" w:hAnsiTheme="minorHAnsi" w:cstheme="minorHAnsi"/>
                <w:iCs/>
                <w:color w:val="FFC000"/>
                <w:sz w:val="18"/>
                <w:szCs w:val="18"/>
              </w:rPr>
              <w:t>Music in assemblies as children come in and out, school songs that are being learnt.</w:t>
            </w:r>
            <w:r w:rsidR="00280651" w:rsidRPr="00FB6FA6">
              <w:rPr>
                <w:rFonts w:asciiTheme="minorHAnsi" w:hAnsiTheme="minorHAnsi" w:cstheme="minorHAnsi"/>
                <w:iCs/>
                <w:color w:val="FFC000"/>
                <w:sz w:val="18"/>
                <w:szCs w:val="18"/>
              </w:rPr>
              <w:t xml:space="preserve"> </w:t>
            </w:r>
            <w:r w:rsidR="002B27FA" w:rsidRPr="00FB6FA6">
              <w:rPr>
                <w:rFonts w:asciiTheme="minorHAnsi" w:hAnsiTheme="minorHAnsi" w:cstheme="minorHAnsi"/>
                <w:iCs/>
                <w:color w:val="FFC000"/>
                <w:sz w:val="18"/>
                <w:szCs w:val="18"/>
              </w:rPr>
              <w:t xml:space="preserve"> </w:t>
            </w:r>
          </w:p>
          <w:p w14:paraId="4FFABE98" w14:textId="77777777" w:rsidR="00BF4625" w:rsidRPr="00992E8F" w:rsidRDefault="00BF4625" w:rsidP="003610F5">
            <w:pPr>
              <w:rPr>
                <w:rFonts w:asciiTheme="minorHAnsi" w:hAnsiTheme="minorHAnsi" w:cstheme="minorHAnsi"/>
                <w:i/>
                <w:iCs/>
                <w:sz w:val="18"/>
                <w:szCs w:val="18"/>
              </w:rPr>
            </w:pPr>
          </w:p>
          <w:p w14:paraId="0DD1D2F5" w14:textId="36B7C1FF" w:rsidR="00BF4625" w:rsidRDefault="00BF4625" w:rsidP="003610F5">
            <w:pPr>
              <w:rPr>
                <w:rStyle w:val="Hyperlink"/>
                <w:rFonts w:asciiTheme="minorHAnsi" w:hAnsiTheme="minorHAnsi" w:cstheme="minorHAnsi"/>
                <w:i/>
                <w:iCs/>
                <w:sz w:val="18"/>
                <w:szCs w:val="18"/>
              </w:rPr>
            </w:pPr>
            <w:r w:rsidRPr="00992E8F">
              <w:rPr>
                <w:rFonts w:asciiTheme="minorHAnsi" w:hAnsiTheme="minorHAnsi" w:cstheme="minorHAnsi"/>
                <w:i/>
                <w:iCs/>
                <w:sz w:val="18"/>
                <w:szCs w:val="18"/>
              </w:rPr>
              <w:t xml:space="preserve">How is the curriculum sequenced so that by the end of primary school pupils meet key outcomes on page 28 of </w:t>
            </w:r>
            <w:hyperlink r:id="rId15" w:history="1">
              <w:hyperlink r:id="rId16" w:history="1">
                <w:r w:rsidRPr="00992E8F">
                  <w:rPr>
                    <w:rStyle w:val="Hyperlink"/>
                    <w:rFonts w:asciiTheme="minorHAnsi" w:hAnsiTheme="minorHAnsi" w:cstheme="minorHAnsi"/>
                    <w:i/>
                    <w:iCs/>
                    <w:sz w:val="18"/>
                    <w:szCs w:val="18"/>
                  </w:rPr>
                  <w:t>NPME</w:t>
                </w:r>
              </w:hyperlink>
              <w:r w:rsidRPr="00992E8F">
                <w:rPr>
                  <w:rStyle w:val="Hyperlink"/>
                  <w:rFonts w:asciiTheme="minorHAnsi" w:hAnsiTheme="minorHAnsi" w:cstheme="minorHAnsi"/>
                  <w:i/>
                  <w:iCs/>
                  <w:sz w:val="18"/>
                  <w:szCs w:val="18"/>
                </w:rPr>
                <w:t>22</w:t>
              </w:r>
            </w:hyperlink>
            <w:r w:rsidRPr="00992E8F">
              <w:rPr>
                <w:rStyle w:val="Hyperlink"/>
                <w:rFonts w:asciiTheme="minorHAnsi" w:hAnsiTheme="minorHAnsi" w:cstheme="minorHAnsi"/>
                <w:i/>
                <w:iCs/>
                <w:sz w:val="18"/>
                <w:szCs w:val="18"/>
              </w:rPr>
              <w:t>?</w:t>
            </w:r>
          </w:p>
          <w:p w14:paraId="429A20BD" w14:textId="751DB2E8" w:rsidR="006B73F1" w:rsidRPr="00280651" w:rsidRDefault="006B73F1" w:rsidP="003610F5">
            <w:pPr>
              <w:rPr>
                <w:rFonts w:asciiTheme="minorHAnsi" w:hAnsiTheme="minorHAnsi" w:cstheme="minorHAnsi"/>
                <w:iCs/>
                <w:color w:val="00B050"/>
                <w:sz w:val="18"/>
                <w:szCs w:val="18"/>
              </w:rPr>
            </w:pPr>
            <w:r w:rsidRPr="00280651">
              <w:rPr>
                <w:rFonts w:asciiTheme="minorHAnsi" w:hAnsiTheme="minorHAnsi" w:cstheme="minorHAnsi"/>
                <w:iCs/>
                <w:color w:val="00B050"/>
                <w:sz w:val="18"/>
                <w:szCs w:val="18"/>
              </w:rPr>
              <w:t>As a school we use charanga scheme to teach our music sessions. The children focus on singing, glockenspiels, recorders</w:t>
            </w:r>
            <w:r w:rsidR="00E73C47" w:rsidRPr="00280651">
              <w:rPr>
                <w:rFonts w:asciiTheme="minorHAnsi" w:hAnsiTheme="minorHAnsi" w:cstheme="minorHAnsi"/>
                <w:iCs/>
                <w:color w:val="00B050"/>
                <w:sz w:val="18"/>
                <w:szCs w:val="18"/>
              </w:rPr>
              <w:t xml:space="preserve"> for a unit each year</w:t>
            </w:r>
            <w:r w:rsidRPr="00280651">
              <w:rPr>
                <w:rFonts w:asciiTheme="minorHAnsi" w:hAnsiTheme="minorHAnsi" w:cstheme="minorHAnsi"/>
                <w:iCs/>
                <w:color w:val="00B050"/>
                <w:sz w:val="18"/>
                <w:szCs w:val="18"/>
              </w:rPr>
              <w:t xml:space="preserve"> and </w:t>
            </w:r>
            <w:r w:rsidR="00E73C47" w:rsidRPr="00280651">
              <w:rPr>
                <w:rFonts w:asciiTheme="minorHAnsi" w:hAnsiTheme="minorHAnsi" w:cstheme="minorHAnsi"/>
                <w:iCs/>
                <w:color w:val="00B050"/>
                <w:sz w:val="18"/>
                <w:szCs w:val="18"/>
              </w:rPr>
              <w:t xml:space="preserve">djembe drums for one unit. Within every charanga unit the children have the opportunity to learn about the inter-related dimensions </w:t>
            </w:r>
            <w:proofErr w:type="spellStart"/>
            <w:r w:rsidR="00E73C47" w:rsidRPr="00280651">
              <w:rPr>
                <w:rFonts w:asciiTheme="minorHAnsi" w:hAnsiTheme="minorHAnsi" w:cstheme="minorHAnsi"/>
                <w:iCs/>
                <w:color w:val="00B050"/>
                <w:sz w:val="18"/>
                <w:szCs w:val="18"/>
              </w:rPr>
              <w:t>fo</w:t>
            </w:r>
            <w:proofErr w:type="spellEnd"/>
            <w:r w:rsidR="00E73C47" w:rsidRPr="00280651">
              <w:rPr>
                <w:rFonts w:asciiTheme="minorHAnsi" w:hAnsiTheme="minorHAnsi" w:cstheme="minorHAnsi"/>
                <w:iCs/>
                <w:color w:val="00B050"/>
                <w:sz w:val="18"/>
                <w:szCs w:val="18"/>
              </w:rPr>
              <w:t xml:space="preserve"> music through games and songs. Every unit involves singing, and some also include another instrument. In these </w:t>
            </w:r>
            <w:proofErr w:type="gramStart"/>
            <w:r w:rsidR="00E73C47" w:rsidRPr="00280651">
              <w:rPr>
                <w:rFonts w:asciiTheme="minorHAnsi" w:hAnsiTheme="minorHAnsi" w:cstheme="minorHAnsi"/>
                <w:iCs/>
                <w:color w:val="00B050"/>
                <w:sz w:val="18"/>
                <w:szCs w:val="18"/>
              </w:rPr>
              <w:t>units</w:t>
            </w:r>
            <w:proofErr w:type="gramEnd"/>
            <w:r w:rsidR="00E73C47" w:rsidRPr="00280651">
              <w:rPr>
                <w:rFonts w:asciiTheme="minorHAnsi" w:hAnsiTheme="minorHAnsi" w:cstheme="minorHAnsi"/>
                <w:iCs/>
                <w:color w:val="00B050"/>
                <w:sz w:val="18"/>
                <w:szCs w:val="18"/>
              </w:rPr>
              <w:t xml:space="preserve"> children begin to learn about staff notation and work towards playing simple melodies. Every unit also includes the chance for improvisation and composition, using the focus instrument. The units that we have chosen within charanga were chosen to ensure progression as well as covering a wide range of musical genres, to build up children’s knowledge of different musical traditions. Music is played within assemblies, and children get opportunities to take part in the wider musical life during nativity performances, signing with the local rock choir and end of year performances. </w:t>
            </w:r>
          </w:p>
          <w:p w14:paraId="2ABFAF57" w14:textId="77777777" w:rsidR="00BF4625" w:rsidRPr="002B27FA" w:rsidRDefault="00BF4625" w:rsidP="002B27FA">
            <w:pPr>
              <w:rPr>
                <w:rFonts w:asciiTheme="minorHAnsi" w:hAnsiTheme="minorHAnsi" w:cstheme="minorHAnsi"/>
                <w:i/>
                <w:iCs/>
                <w:sz w:val="18"/>
                <w:szCs w:val="18"/>
              </w:rPr>
            </w:pPr>
          </w:p>
          <w:p w14:paraId="38C0639E" w14:textId="77777777" w:rsidR="00BF4625" w:rsidRDefault="00BF4625" w:rsidP="00E51984">
            <w:pPr>
              <w:rPr>
                <w:rFonts w:asciiTheme="minorHAnsi" w:hAnsiTheme="minorHAnsi" w:cstheme="minorHAnsi"/>
                <w:i/>
                <w:iCs/>
                <w:sz w:val="18"/>
                <w:szCs w:val="18"/>
              </w:rPr>
            </w:pPr>
            <w:r w:rsidRPr="00992E8F">
              <w:rPr>
                <w:rFonts w:asciiTheme="minorHAnsi" w:hAnsiTheme="minorHAnsi" w:cstheme="minorHAnsi"/>
                <w:i/>
                <w:iCs/>
                <w:sz w:val="18"/>
                <w:szCs w:val="18"/>
              </w:rPr>
              <w:t>Is music for listening, singing and performing inclusive and reflective of diverse musical cultures?</w:t>
            </w:r>
          </w:p>
          <w:p w14:paraId="79FB9D6F" w14:textId="5BC81CFD" w:rsidR="00E50EA2" w:rsidRPr="00280651" w:rsidRDefault="007860DA" w:rsidP="00E51984">
            <w:pPr>
              <w:rPr>
                <w:rFonts w:asciiTheme="minorHAnsi" w:hAnsiTheme="minorHAnsi" w:cstheme="minorHAnsi"/>
                <w:iCs/>
                <w:color w:val="00B050"/>
                <w:sz w:val="18"/>
                <w:szCs w:val="18"/>
              </w:rPr>
            </w:pPr>
            <w:r w:rsidRPr="00280651">
              <w:rPr>
                <w:rFonts w:asciiTheme="minorHAnsi" w:hAnsiTheme="minorHAnsi" w:cstheme="minorHAnsi"/>
                <w:iCs/>
                <w:color w:val="00B050"/>
                <w:sz w:val="18"/>
                <w:szCs w:val="18"/>
              </w:rPr>
              <w:t xml:space="preserve">Great attention was paid to ensuring that the units we chose from charanga covered a wide variety of musical cultures as well as from different periods of time. We have classical units, rap units, hip-hop, jazz, and R&amp;B to name a few. We </w:t>
            </w:r>
            <w:r w:rsidRPr="00280651">
              <w:rPr>
                <w:rFonts w:asciiTheme="minorHAnsi" w:hAnsiTheme="minorHAnsi" w:cstheme="minorHAnsi"/>
                <w:iCs/>
                <w:color w:val="00B050"/>
                <w:sz w:val="18"/>
                <w:szCs w:val="18"/>
              </w:rPr>
              <w:lastRenderedPageBreak/>
              <w:t xml:space="preserve">are very aware of the diverse nature of the children within our school, and have made sure that this is reflected in the music curriculum. </w:t>
            </w:r>
          </w:p>
          <w:p w14:paraId="08BC0E98" w14:textId="270CFE96" w:rsidR="002F5F4F" w:rsidRDefault="007F6A7F" w:rsidP="00E51984">
            <w:pPr>
              <w:rPr>
                <w:rFonts w:asciiTheme="minorHAnsi" w:hAnsiTheme="minorHAnsi" w:cstheme="minorHAnsi"/>
                <w:i/>
                <w:iCs/>
                <w:sz w:val="18"/>
                <w:szCs w:val="18"/>
              </w:rPr>
            </w:pPr>
            <w:r>
              <w:rPr>
                <w:rFonts w:asciiTheme="minorHAnsi" w:hAnsiTheme="minorHAnsi" w:cstheme="minorHAnsi"/>
                <w:i/>
                <w:iCs/>
                <w:sz w:val="18"/>
                <w:szCs w:val="18"/>
              </w:rPr>
              <w:t>D</w:t>
            </w:r>
            <w:r w:rsidR="00E50EA2">
              <w:rPr>
                <w:rFonts w:asciiTheme="minorHAnsi" w:hAnsiTheme="minorHAnsi" w:cstheme="minorHAnsi"/>
                <w:i/>
                <w:iCs/>
                <w:sz w:val="18"/>
                <w:szCs w:val="18"/>
              </w:rPr>
              <w:t xml:space="preserve">oes input </w:t>
            </w:r>
            <w:r>
              <w:rPr>
                <w:rFonts w:asciiTheme="minorHAnsi" w:hAnsiTheme="minorHAnsi" w:cstheme="minorHAnsi"/>
                <w:i/>
                <w:iCs/>
                <w:sz w:val="18"/>
                <w:szCs w:val="18"/>
              </w:rPr>
              <w:t xml:space="preserve">to the curriculum </w:t>
            </w:r>
            <w:r w:rsidR="00E50EA2">
              <w:rPr>
                <w:rFonts w:asciiTheme="minorHAnsi" w:hAnsiTheme="minorHAnsi" w:cstheme="minorHAnsi"/>
                <w:i/>
                <w:iCs/>
                <w:sz w:val="18"/>
                <w:szCs w:val="18"/>
              </w:rPr>
              <w:t>from music hub and</w:t>
            </w:r>
            <w:r>
              <w:rPr>
                <w:rFonts w:asciiTheme="minorHAnsi" w:hAnsiTheme="minorHAnsi" w:cstheme="minorHAnsi"/>
                <w:i/>
                <w:iCs/>
                <w:sz w:val="18"/>
                <w:szCs w:val="18"/>
              </w:rPr>
              <w:t xml:space="preserve">/or </w:t>
            </w:r>
            <w:r w:rsidR="00E50EA2">
              <w:rPr>
                <w:rFonts w:asciiTheme="minorHAnsi" w:hAnsiTheme="minorHAnsi" w:cstheme="minorHAnsi"/>
                <w:i/>
                <w:iCs/>
                <w:sz w:val="18"/>
                <w:szCs w:val="18"/>
              </w:rPr>
              <w:t xml:space="preserve">other providers </w:t>
            </w:r>
            <w:r w:rsidR="00A92DC0">
              <w:rPr>
                <w:rFonts w:asciiTheme="minorHAnsi" w:hAnsiTheme="minorHAnsi" w:cstheme="minorHAnsi"/>
                <w:i/>
                <w:iCs/>
                <w:sz w:val="18"/>
                <w:szCs w:val="18"/>
              </w:rPr>
              <w:t>integrate</w:t>
            </w:r>
            <w:r w:rsidR="00E50EA2">
              <w:rPr>
                <w:rFonts w:asciiTheme="minorHAnsi" w:hAnsiTheme="minorHAnsi" w:cstheme="minorHAnsi"/>
                <w:i/>
                <w:iCs/>
                <w:sz w:val="18"/>
                <w:szCs w:val="18"/>
              </w:rPr>
              <w:t xml:space="preserve"> into a </w:t>
            </w:r>
            <w:r w:rsidR="00A92DC0">
              <w:rPr>
                <w:rFonts w:asciiTheme="minorHAnsi" w:hAnsiTheme="minorHAnsi" w:cstheme="minorHAnsi"/>
                <w:i/>
                <w:iCs/>
                <w:sz w:val="18"/>
                <w:szCs w:val="18"/>
              </w:rPr>
              <w:t>logical progression framework?</w:t>
            </w:r>
          </w:p>
          <w:p w14:paraId="388F90D1" w14:textId="366993CE" w:rsidR="007860DA" w:rsidRPr="00280651" w:rsidRDefault="00FA1D1D" w:rsidP="00E51984">
            <w:pPr>
              <w:rPr>
                <w:rFonts w:asciiTheme="minorHAnsi" w:hAnsiTheme="minorHAnsi" w:cstheme="minorHAnsi"/>
                <w:iCs/>
                <w:color w:val="00B050"/>
                <w:sz w:val="18"/>
                <w:szCs w:val="18"/>
              </w:rPr>
            </w:pPr>
            <w:r w:rsidRPr="00280651">
              <w:rPr>
                <w:rFonts w:asciiTheme="minorHAnsi" w:hAnsiTheme="minorHAnsi" w:cstheme="minorHAnsi"/>
                <w:iCs/>
                <w:color w:val="00B050"/>
                <w:sz w:val="18"/>
                <w:szCs w:val="18"/>
              </w:rPr>
              <w:t xml:space="preserve">We have used charanga to ensure that we have produced a logical progression framework. </w:t>
            </w:r>
            <w:r w:rsidR="00DE466E" w:rsidRPr="00280651">
              <w:rPr>
                <w:rFonts w:asciiTheme="minorHAnsi" w:hAnsiTheme="minorHAnsi" w:cstheme="minorHAnsi"/>
                <w:iCs/>
                <w:color w:val="00B050"/>
                <w:sz w:val="18"/>
                <w:szCs w:val="18"/>
              </w:rPr>
              <w:t xml:space="preserve">We also looked at the Nottingham Music Hub Model Music Curriculum support documents to ensure that we were still covering all the necessary areas of the curriculum. </w:t>
            </w:r>
          </w:p>
          <w:p w14:paraId="472C55CA" w14:textId="4F01879A" w:rsidR="002F5F4F" w:rsidRPr="00992E8F" w:rsidRDefault="002F5F4F" w:rsidP="00E51984">
            <w:pPr>
              <w:rPr>
                <w:rFonts w:asciiTheme="minorHAnsi" w:hAnsiTheme="minorHAnsi" w:cstheme="minorHAnsi"/>
                <w:i/>
                <w:iCs/>
                <w:sz w:val="18"/>
                <w:szCs w:val="18"/>
              </w:rPr>
            </w:pPr>
          </w:p>
        </w:tc>
        <w:tc>
          <w:tcPr>
            <w:tcW w:w="4394" w:type="dxa"/>
          </w:tcPr>
          <w:p w14:paraId="028B3135" w14:textId="77777777" w:rsidR="001F7C6C" w:rsidRPr="00992E8F" w:rsidRDefault="001F7C6C" w:rsidP="003610F5">
            <w:pPr>
              <w:rPr>
                <w:rFonts w:asciiTheme="minorHAnsi" w:hAnsiTheme="minorHAnsi" w:cstheme="minorHAnsi"/>
                <w:sz w:val="18"/>
                <w:szCs w:val="18"/>
              </w:rPr>
            </w:pPr>
          </w:p>
          <w:p w14:paraId="51CA97E0" w14:textId="77777777" w:rsidR="001F7C6C" w:rsidRPr="00992E8F" w:rsidRDefault="001F7C6C" w:rsidP="003610F5">
            <w:pPr>
              <w:rPr>
                <w:rFonts w:asciiTheme="minorHAnsi" w:hAnsiTheme="minorHAnsi" w:cstheme="minorHAnsi"/>
                <w:sz w:val="18"/>
                <w:szCs w:val="18"/>
              </w:rPr>
            </w:pPr>
          </w:p>
          <w:p w14:paraId="36644F05" w14:textId="63EFD07B" w:rsidR="00BF4625" w:rsidRPr="00992E8F" w:rsidRDefault="001B17E2" w:rsidP="003610F5">
            <w:pPr>
              <w:rPr>
                <w:rFonts w:asciiTheme="minorHAnsi" w:hAnsiTheme="minorHAnsi" w:cstheme="minorHAnsi"/>
                <w:sz w:val="18"/>
                <w:szCs w:val="18"/>
              </w:rPr>
            </w:pPr>
            <w:hyperlink r:id="rId17" w:history="1">
              <w:r w:rsidR="00BF4625" w:rsidRPr="00992E8F">
                <w:rPr>
                  <w:rStyle w:val="Hyperlink"/>
                  <w:rFonts w:asciiTheme="minorHAnsi" w:hAnsiTheme="minorHAnsi" w:cstheme="minorHAnsi"/>
                  <w:sz w:val="18"/>
                  <w:szCs w:val="18"/>
                </w:rPr>
                <w:t>Nottingham progression framework for music KS1-2</w:t>
              </w:r>
            </w:hyperlink>
            <w:r w:rsidR="00BF4625" w:rsidRPr="00992E8F">
              <w:rPr>
                <w:rFonts w:asciiTheme="minorHAnsi" w:hAnsiTheme="minorHAnsi" w:cstheme="minorHAnsi"/>
                <w:sz w:val="18"/>
                <w:szCs w:val="18"/>
              </w:rPr>
              <w:t xml:space="preserve">. </w:t>
            </w:r>
          </w:p>
          <w:p w14:paraId="7CC4C103" w14:textId="77777777" w:rsidR="00BF4625" w:rsidRPr="00992E8F" w:rsidRDefault="00BF4625" w:rsidP="00E441E3">
            <w:pPr>
              <w:rPr>
                <w:rStyle w:val="Hyperlink"/>
                <w:rFonts w:asciiTheme="minorHAnsi" w:hAnsiTheme="minorHAnsi" w:cstheme="minorHAnsi"/>
                <w:sz w:val="18"/>
                <w:szCs w:val="18"/>
              </w:rPr>
            </w:pPr>
          </w:p>
          <w:p w14:paraId="23845BC2" w14:textId="5C959353" w:rsidR="00BF4625" w:rsidRPr="00992E8F" w:rsidRDefault="00BF4625" w:rsidP="00E441E3">
            <w:pPr>
              <w:rPr>
                <w:rFonts w:asciiTheme="minorHAnsi" w:hAnsiTheme="minorHAnsi" w:cstheme="minorHAnsi"/>
                <w:sz w:val="18"/>
                <w:szCs w:val="18"/>
              </w:rPr>
            </w:pPr>
            <w:r w:rsidRPr="00992E8F">
              <w:rPr>
                <w:rFonts w:asciiTheme="minorHAnsi" w:hAnsiTheme="minorHAnsi" w:cstheme="minorHAnsi"/>
                <w:sz w:val="18"/>
                <w:szCs w:val="18"/>
              </w:rPr>
              <w:t xml:space="preserve">Resources </w:t>
            </w:r>
            <w:r w:rsidRPr="00105420">
              <w:rPr>
                <w:rFonts w:asciiTheme="minorHAnsi" w:hAnsiTheme="minorHAnsi" w:cstheme="minorHAnsi"/>
                <w:sz w:val="18"/>
                <w:szCs w:val="18"/>
              </w:rPr>
              <w:t xml:space="preserve">on </w:t>
            </w:r>
            <w:hyperlink r:id="rId18" w:history="1">
              <w:r w:rsidRPr="00105420">
                <w:rPr>
                  <w:rStyle w:val="Hyperlink"/>
                  <w:rFonts w:asciiTheme="minorHAnsi" w:hAnsiTheme="minorHAnsi" w:cstheme="minorHAnsi"/>
                  <w:sz w:val="18"/>
                  <w:szCs w:val="18"/>
                </w:rPr>
                <w:t>MusicHubSCHOOLS</w:t>
              </w:r>
            </w:hyperlink>
            <w:r w:rsidRPr="00105420">
              <w:rPr>
                <w:rFonts w:asciiTheme="minorHAnsi" w:hAnsiTheme="minorHAnsi" w:cstheme="minorHAnsi"/>
                <w:sz w:val="18"/>
                <w:szCs w:val="18"/>
              </w:rPr>
              <w:t xml:space="preserve"> and </w:t>
            </w:r>
            <w:hyperlink r:id="rId19" w:history="1">
              <w:r w:rsidRPr="00105420">
                <w:rPr>
                  <w:rStyle w:val="Hyperlink"/>
                  <w:rFonts w:asciiTheme="minorHAnsi" w:hAnsiTheme="minorHAnsi" w:cstheme="minorHAnsi"/>
                  <w:sz w:val="18"/>
                  <w:szCs w:val="18"/>
                </w:rPr>
                <w:t>Music Progression Framework</w:t>
              </w:r>
            </w:hyperlink>
            <w:r w:rsidRPr="00992E8F">
              <w:rPr>
                <w:rFonts w:asciiTheme="minorHAnsi" w:hAnsiTheme="minorHAnsi" w:cstheme="minorHAnsi"/>
                <w:b/>
                <w:bCs/>
                <w:sz w:val="18"/>
                <w:szCs w:val="18"/>
              </w:rPr>
              <w:t xml:space="preserve"> </w:t>
            </w:r>
            <w:r w:rsidRPr="00992E8F">
              <w:rPr>
                <w:rFonts w:asciiTheme="minorHAnsi" w:hAnsiTheme="minorHAnsi" w:cstheme="minorHAnsi"/>
                <w:sz w:val="18"/>
                <w:szCs w:val="18"/>
              </w:rPr>
              <w:t xml:space="preserve"> – </w:t>
            </w:r>
            <w:r w:rsidR="00D91A40" w:rsidRPr="00992E8F">
              <w:rPr>
                <w:rFonts w:asciiTheme="minorHAnsi" w:hAnsiTheme="minorHAnsi" w:cstheme="minorHAnsi"/>
                <w:sz w:val="18"/>
                <w:szCs w:val="18"/>
              </w:rPr>
              <w:t xml:space="preserve">contact </w:t>
            </w:r>
            <w:hyperlink r:id="rId20" w:history="1">
              <w:r w:rsidR="00D91A40" w:rsidRPr="00992E8F">
                <w:rPr>
                  <w:rStyle w:val="Hyperlink"/>
                  <w:rFonts w:asciiTheme="minorHAnsi" w:hAnsiTheme="minorHAnsi" w:cstheme="minorHAnsi"/>
                  <w:sz w:val="18"/>
                  <w:szCs w:val="18"/>
                </w:rPr>
                <w:t>info@nottinghammusichub.org.uk</w:t>
              </w:r>
            </w:hyperlink>
            <w:r w:rsidR="00D91A40" w:rsidRPr="00992E8F">
              <w:rPr>
                <w:rFonts w:asciiTheme="minorHAnsi" w:hAnsiTheme="minorHAnsi" w:cstheme="minorHAnsi"/>
                <w:sz w:val="18"/>
                <w:szCs w:val="18"/>
              </w:rPr>
              <w:t xml:space="preserve"> </w:t>
            </w:r>
            <w:r w:rsidR="00992E8F" w:rsidRPr="00992E8F">
              <w:rPr>
                <w:rFonts w:asciiTheme="minorHAnsi" w:hAnsiTheme="minorHAnsi" w:cstheme="minorHAnsi"/>
                <w:sz w:val="18"/>
                <w:szCs w:val="18"/>
              </w:rPr>
              <w:t>for access</w:t>
            </w:r>
          </w:p>
          <w:p w14:paraId="68C54606" w14:textId="77777777" w:rsidR="00BF4625" w:rsidRPr="00992E8F" w:rsidRDefault="00BF4625" w:rsidP="003610F5">
            <w:pPr>
              <w:rPr>
                <w:rFonts w:asciiTheme="minorHAnsi" w:hAnsiTheme="minorHAnsi" w:cstheme="minorHAnsi"/>
                <w:sz w:val="18"/>
                <w:szCs w:val="18"/>
              </w:rPr>
            </w:pPr>
          </w:p>
          <w:p w14:paraId="126CF345" w14:textId="3E27E04F"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CPD and networks, both </w:t>
            </w:r>
            <w:hyperlink r:id="rId21" w:history="1">
              <w:r w:rsidRPr="00992E8F">
                <w:rPr>
                  <w:rStyle w:val="Hyperlink"/>
                  <w:rFonts w:asciiTheme="minorHAnsi" w:hAnsiTheme="minorHAnsi" w:cstheme="minorHAnsi"/>
                  <w:sz w:val="18"/>
                  <w:szCs w:val="18"/>
                </w:rPr>
                <w:t>locally</w:t>
              </w:r>
            </w:hyperlink>
            <w:r w:rsidRPr="00992E8F">
              <w:rPr>
                <w:rFonts w:asciiTheme="minorHAnsi" w:hAnsiTheme="minorHAnsi" w:cstheme="minorHAnsi"/>
                <w:sz w:val="18"/>
                <w:szCs w:val="18"/>
              </w:rPr>
              <w:t xml:space="preserve"> and through </w:t>
            </w:r>
            <w:hyperlink r:id="rId22" w:history="1">
              <w:r w:rsidRPr="00992E8F">
                <w:rPr>
                  <w:rStyle w:val="Hyperlink"/>
                  <w:rFonts w:asciiTheme="minorHAnsi" w:hAnsiTheme="minorHAnsi" w:cstheme="minorHAnsi"/>
                  <w:sz w:val="18"/>
                  <w:szCs w:val="18"/>
                </w:rPr>
                <w:t>MEHEM</w:t>
              </w:r>
            </w:hyperlink>
            <w:r w:rsidRPr="00992E8F">
              <w:rPr>
                <w:rFonts w:asciiTheme="minorHAnsi" w:hAnsiTheme="minorHAnsi" w:cstheme="minorHAnsi"/>
                <w:sz w:val="18"/>
                <w:szCs w:val="18"/>
              </w:rPr>
              <w:t xml:space="preserve"> (Music Education Hubs of the East Midlands)</w:t>
            </w:r>
          </w:p>
          <w:p w14:paraId="7FA01868" w14:textId="77777777" w:rsidR="00992E8F" w:rsidRPr="00992E8F" w:rsidRDefault="00992E8F" w:rsidP="003610F5">
            <w:pPr>
              <w:rPr>
                <w:rFonts w:asciiTheme="minorHAnsi" w:hAnsiTheme="minorHAnsi" w:cstheme="minorHAnsi"/>
                <w:sz w:val="18"/>
                <w:szCs w:val="18"/>
              </w:rPr>
            </w:pPr>
          </w:p>
          <w:p w14:paraId="28DB8A86" w14:textId="77777777" w:rsidR="00D2227C"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Limited offer of curriculum delivery outside WCET/first access (at full cost recovery) if capacity available</w:t>
            </w:r>
          </w:p>
          <w:p w14:paraId="6A7428B3" w14:textId="18CDC3C1" w:rsidR="00D2227C" w:rsidRPr="00992E8F" w:rsidRDefault="00D2227C" w:rsidP="003610F5">
            <w:pPr>
              <w:rPr>
                <w:rFonts w:asciiTheme="minorHAnsi" w:hAnsiTheme="minorHAnsi" w:cstheme="minorHAnsi"/>
                <w:sz w:val="18"/>
                <w:szCs w:val="18"/>
              </w:rPr>
            </w:pPr>
          </w:p>
        </w:tc>
        <w:tc>
          <w:tcPr>
            <w:tcW w:w="2693" w:type="dxa"/>
          </w:tcPr>
          <w:p w14:paraId="54C95656" w14:textId="77777777" w:rsidR="001F7C6C" w:rsidRPr="00992E8F" w:rsidRDefault="001F7C6C" w:rsidP="003610F5">
            <w:pPr>
              <w:rPr>
                <w:rFonts w:asciiTheme="minorHAnsi" w:hAnsiTheme="minorHAnsi" w:cstheme="minorHAnsi"/>
                <w:sz w:val="18"/>
                <w:szCs w:val="18"/>
              </w:rPr>
            </w:pPr>
          </w:p>
          <w:p w14:paraId="27F2D051" w14:textId="77777777" w:rsidR="001F7C6C" w:rsidRPr="00992E8F" w:rsidRDefault="001F7C6C" w:rsidP="003610F5">
            <w:pPr>
              <w:rPr>
                <w:rFonts w:asciiTheme="minorHAnsi" w:hAnsiTheme="minorHAnsi" w:cstheme="minorHAnsi"/>
                <w:sz w:val="18"/>
                <w:szCs w:val="18"/>
              </w:rPr>
            </w:pPr>
          </w:p>
          <w:p w14:paraId="651D9A94" w14:textId="4B0207D2"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Overview of curriculum </w:t>
            </w:r>
          </w:p>
        </w:tc>
      </w:tr>
      <w:tr w:rsidR="00B85D45" w:rsidRPr="00B70D3F" w14:paraId="153A5CA3" w14:textId="77777777" w:rsidTr="00F370C1">
        <w:tc>
          <w:tcPr>
            <w:tcW w:w="2405" w:type="dxa"/>
            <w:shd w:val="clear" w:color="auto" w:fill="BDD6EE" w:themeFill="accent5" w:themeFillTint="66"/>
          </w:tcPr>
          <w:p w14:paraId="1366F28D" w14:textId="2E61F2C9" w:rsidR="00B85D45" w:rsidRPr="00992E8F" w:rsidRDefault="005D27FF" w:rsidP="00B85D45">
            <w:pPr>
              <w:rPr>
                <w:rFonts w:asciiTheme="minorHAnsi" w:hAnsiTheme="minorHAnsi" w:cstheme="minorHAnsi"/>
                <w:sz w:val="18"/>
                <w:szCs w:val="18"/>
              </w:rPr>
            </w:pPr>
            <w:r w:rsidRPr="00992E8F">
              <w:rPr>
                <w:rFonts w:asciiTheme="minorHAnsi" w:hAnsiTheme="minorHAnsi" w:cstheme="minorHAnsi"/>
                <w:sz w:val="18"/>
                <w:szCs w:val="18"/>
              </w:rPr>
              <w:lastRenderedPageBreak/>
              <w:t>FIRST ACCESS -INSTRUMENTAL LEARNING</w:t>
            </w:r>
          </w:p>
          <w:p w14:paraId="45ACD31B" w14:textId="77777777" w:rsidR="00B85D45" w:rsidRPr="00992E8F" w:rsidRDefault="00B85D45" w:rsidP="00B85D45">
            <w:pPr>
              <w:rPr>
                <w:rFonts w:asciiTheme="minorHAnsi" w:hAnsiTheme="minorHAnsi" w:cstheme="minorHAnsi"/>
                <w:sz w:val="18"/>
                <w:szCs w:val="18"/>
              </w:rPr>
            </w:pPr>
          </w:p>
          <w:p w14:paraId="7AD0DBB8" w14:textId="0C3DD06D" w:rsidR="00B85D45" w:rsidRPr="00992E8F" w:rsidRDefault="00B85D45" w:rsidP="00044866">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First access to instrumental learning for all children built into </w:t>
            </w:r>
            <w:r w:rsidR="00E874E1" w:rsidRPr="00992E8F">
              <w:rPr>
                <w:rFonts w:asciiTheme="minorHAnsi" w:hAnsiTheme="minorHAnsi" w:cstheme="minorHAnsi"/>
                <w:sz w:val="18"/>
                <w:szCs w:val="18"/>
              </w:rPr>
              <w:t>regular class time</w:t>
            </w:r>
            <w:r w:rsidR="00470DA6" w:rsidRPr="00992E8F">
              <w:rPr>
                <w:rFonts w:asciiTheme="minorHAnsi" w:hAnsiTheme="minorHAnsi" w:cstheme="minorHAnsi"/>
                <w:sz w:val="18"/>
                <w:szCs w:val="18"/>
              </w:rPr>
              <w:t xml:space="preserve">, </w:t>
            </w:r>
            <w:r w:rsidR="00D94CDF" w:rsidRPr="00992E8F">
              <w:rPr>
                <w:rFonts w:asciiTheme="minorHAnsi" w:hAnsiTheme="minorHAnsi" w:cstheme="minorHAnsi"/>
                <w:sz w:val="18"/>
                <w:szCs w:val="18"/>
              </w:rPr>
              <w:t xml:space="preserve">at no cost to the pupil, </w:t>
            </w:r>
            <w:r w:rsidR="00470DA6" w:rsidRPr="00992E8F">
              <w:rPr>
                <w:rFonts w:asciiTheme="minorHAnsi" w:hAnsiTheme="minorHAnsi" w:cstheme="minorHAnsi"/>
                <w:sz w:val="18"/>
                <w:szCs w:val="18"/>
              </w:rPr>
              <w:t>through Whole Class Ensemble (WCET) or large group tuition</w:t>
            </w:r>
          </w:p>
          <w:p w14:paraId="6D58DF67" w14:textId="77777777" w:rsidR="000F7E54" w:rsidRPr="00992E8F" w:rsidRDefault="000F7E54" w:rsidP="000F7E54">
            <w:pPr>
              <w:pStyle w:val="ListParagraph"/>
              <w:ind w:left="360"/>
              <w:rPr>
                <w:rFonts w:asciiTheme="minorHAnsi" w:hAnsiTheme="minorHAnsi" w:cstheme="minorHAnsi"/>
                <w:sz w:val="18"/>
                <w:szCs w:val="18"/>
              </w:rPr>
            </w:pPr>
          </w:p>
          <w:p w14:paraId="33B864FB" w14:textId="77777777" w:rsidR="000F7E54" w:rsidRPr="00992E8F" w:rsidRDefault="000F7E54" w:rsidP="000F7E54">
            <w:pPr>
              <w:rPr>
                <w:rFonts w:asciiTheme="minorHAnsi" w:hAnsiTheme="minorHAnsi" w:cstheme="minorHAnsi"/>
                <w:sz w:val="18"/>
                <w:szCs w:val="18"/>
              </w:rPr>
            </w:pPr>
          </w:p>
          <w:p w14:paraId="41587D6F" w14:textId="77777777" w:rsidR="00B85D45" w:rsidRPr="00992E8F" w:rsidRDefault="00B85D45" w:rsidP="00FC56F5">
            <w:pPr>
              <w:rPr>
                <w:rFonts w:asciiTheme="minorHAnsi" w:hAnsiTheme="minorHAnsi" w:cstheme="minorHAnsi"/>
                <w:sz w:val="18"/>
                <w:szCs w:val="18"/>
              </w:rPr>
            </w:pPr>
          </w:p>
          <w:p w14:paraId="0313B740" w14:textId="77777777" w:rsidR="00B85D45" w:rsidRPr="00992E8F" w:rsidRDefault="00B85D45" w:rsidP="00FC56F5">
            <w:pPr>
              <w:rPr>
                <w:rFonts w:asciiTheme="minorHAnsi" w:hAnsiTheme="minorHAnsi" w:cstheme="minorHAnsi"/>
                <w:sz w:val="18"/>
                <w:szCs w:val="18"/>
              </w:rPr>
            </w:pPr>
          </w:p>
          <w:p w14:paraId="3A2744B1" w14:textId="7EA4606A" w:rsidR="00B85D45" w:rsidRPr="00992E8F" w:rsidRDefault="00B85D45" w:rsidP="00FC56F5">
            <w:pPr>
              <w:rPr>
                <w:rFonts w:asciiTheme="minorHAnsi" w:hAnsiTheme="minorHAnsi" w:cstheme="minorHAnsi"/>
                <w:sz w:val="18"/>
                <w:szCs w:val="18"/>
              </w:rPr>
            </w:pPr>
          </w:p>
        </w:tc>
        <w:tc>
          <w:tcPr>
            <w:tcW w:w="4678" w:type="dxa"/>
          </w:tcPr>
          <w:p w14:paraId="02CF53A1" w14:textId="0B581D22" w:rsidR="001F7C6C" w:rsidRDefault="00141E19" w:rsidP="001F7C6C">
            <w:pPr>
              <w:rPr>
                <w:rFonts w:asciiTheme="minorHAnsi" w:hAnsiTheme="minorHAnsi" w:cstheme="minorHAnsi"/>
                <w:i/>
                <w:iCs/>
                <w:sz w:val="18"/>
                <w:szCs w:val="18"/>
              </w:rPr>
            </w:pPr>
            <w:r w:rsidRPr="00992E8F">
              <w:rPr>
                <w:rFonts w:asciiTheme="minorHAnsi" w:hAnsiTheme="minorHAnsi" w:cstheme="minorHAnsi"/>
                <w:i/>
                <w:iCs/>
                <w:sz w:val="18"/>
                <w:szCs w:val="18"/>
              </w:rPr>
              <w:t xml:space="preserve">Is this first access programme properly embedded </w:t>
            </w:r>
            <w:r w:rsidR="00DC78A1" w:rsidRPr="00992E8F">
              <w:rPr>
                <w:rFonts w:asciiTheme="minorHAnsi" w:hAnsiTheme="minorHAnsi" w:cstheme="minorHAnsi"/>
                <w:i/>
                <w:iCs/>
                <w:sz w:val="18"/>
                <w:szCs w:val="18"/>
              </w:rPr>
              <w:t xml:space="preserve">both </w:t>
            </w:r>
            <w:r w:rsidRPr="00992E8F">
              <w:rPr>
                <w:rFonts w:asciiTheme="minorHAnsi" w:hAnsiTheme="minorHAnsi" w:cstheme="minorHAnsi"/>
                <w:i/>
                <w:iCs/>
                <w:sz w:val="18"/>
                <w:szCs w:val="18"/>
              </w:rPr>
              <w:t xml:space="preserve">in </w:t>
            </w:r>
            <w:r w:rsidR="00155C8B" w:rsidRPr="00992E8F">
              <w:rPr>
                <w:rFonts w:asciiTheme="minorHAnsi" w:hAnsiTheme="minorHAnsi" w:cstheme="minorHAnsi"/>
                <w:i/>
                <w:iCs/>
                <w:sz w:val="18"/>
                <w:szCs w:val="18"/>
              </w:rPr>
              <w:t xml:space="preserve">the </w:t>
            </w:r>
            <w:r w:rsidR="001F7C6C" w:rsidRPr="00992E8F">
              <w:rPr>
                <w:rFonts w:asciiTheme="minorHAnsi" w:hAnsiTheme="minorHAnsi" w:cstheme="minorHAnsi"/>
                <w:i/>
                <w:iCs/>
                <w:sz w:val="18"/>
                <w:szCs w:val="18"/>
              </w:rPr>
              <w:t>school’s curricular music offer</w:t>
            </w:r>
            <w:r w:rsidR="00DC78A1" w:rsidRPr="00992E8F">
              <w:rPr>
                <w:rFonts w:asciiTheme="minorHAnsi" w:hAnsiTheme="minorHAnsi" w:cstheme="minorHAnsi"/>
                <w:i/>
                <w:iCs/>
                <w:sz w:val="18"/>
                <w:szCs w:val="18"/>
              </w:rPr>
              <w:t xml:space="preserve"> </w:t>
            </w:r>
            <w:r w:rsidR="001F7C6C" w:rsidRPr="00992E8F">
              <w:rPr>
                <w:rFonts w:asciiTheme="minorHAnsi" w:hAnsiTheme="minorHAnsi" w:cstheme="minorHAnsi"/>
                <w:i/>
                <w:iCs/>
                <w:sz w:val="18"/>
                <w:szCs w:val="18"/>
              </w:rPr>
              <w:t xml:space="preserve">and </w:t>
            </w:r>
            <w:r w:rsidR="00155C8B" w:rsidRPr="00992E8F">
              <w:rPr>
                <w:rFonts w:asciiTheme="minorHAnsi" w:hAnsiTheme="minorHAnsi" w:cstheme="minorHAnsi"/>
                <w:i/>
                <w:iCs/>
                <w:sz w:val="18"/>
                <w:szCs w:val="18"/>
              </w:rPr>
              <w:t>a clear progression strategy</w:t>
            </w:r>
            <w:r w:rsidR="00DC78A1" w:rsidRPr="00992E8F">
              <w:rPr>
                <w:rFonts w:asciiTheme="minorHAnsi" w:hAnsiTheme="minorHAnsi" w:cstheme="minorHAnsi"/>
                <w:i/>
                <w:iCs/>
                <w:sz w:val="18"/>
                <w:szCs w:val="18"/>
              </w:rPr>
              <w:t>?</w:t>
            </w:r>
          </w:p>
          <w:p w14:paraId="4E6245EB" w14:textId="25CE02C3" w:rsidR="00DE466E" w:rsidRPr="00280651" w:rsidRDefault="006C6530" w:rsidP="001F7C6C">
            <w:pPr>
              <w:rPr>
                <w:rFonts w:asciiTheme="minorHAnsi" w:hAnsiTheme="minorHAnsi" w:cstheme="minorHAnsi"/>
                <w:iCs/>
                <w:color w:val="ED7D31" w:themeColor="accent2"/>
                <w:sz w:val="18"/>
                <w:szCs w:val="18"/>
              </w:rPr>
            </w:pPr>
            <w:r w:rsidRPr="00280651">
              <w:rPr>
                <w:rFonts w:asciiTheme="minorHAnsi" w:hAnsiTheme="minorHAnsi" w:cstheme="minorHAnsi"/>
                <w:iCs/>
                <w:color w:val="ED7D31" w:themeColor="accent2"/>
                <w:sz w:val="18"/>
                <w:szCs w:val="18"/>
              </w:rPr>
              <w:t xml:space="preserve">The children all have access to instrumental learning throughout the music curriculum. The curriculum is sequenced to ensure that children get the opportunity to develop their skills on the recorder and the glockenspiel every year. The units that we have chosen follow the clear progression in Charanga and we also have a </w:t>
            </w:r>
            <w:proofErr w:type="gramStart"/>
            <w:r w:rsidRPr="00280651">
              <w:rPr>
                <w:rFonts w:asciiTheme="minorHAnsi" w:hAnsiTheme="minorHAnsi" w:cstheme="minorHAnsi"/>
                <w:iCs/>
                <w:color w:val="ED7D31" w:themeColor="accent2"/>
                <w:sz w:val="18"/>
                <w:szCs w:val="18"/>
              </w:rPr>
              <w:t>stand alone</w:t>
            </w:r>
            <w:proofErr w:type="gramEnd"/>
            <w:r w:rsidRPr="00280651">
              <w:rPr>
                <w:rFonts w:asciiTheme="minorHAnsi" w:hAnsiTheme="minorHAnsi" w:cstheme="minorHAnsi"/>
                <w:iCs/>
                <w:color w:val="ED7D31" w:themeColor="accent2"/>
                <w:sz w:val="18"/>
                <w:szCs w:val="18"/>
              </w:rPr>
              <w:t xml:space="preserve"> djembe drum unit, to introduce the children to an untuned instrument as well. </w:t>
            </w:r>
            <w:r w:rsidR="003F46A5" w:rsidRPr="00280651">
              <w:rPr>
                <w:rFonts w:asciiTheme="minorHAnsi" w:hAnsiTheme="minorHAnsi" w:cstheme="minorHAnsi"/>
                <w:iCs/>
                <w:color w:val="ED7D31" w:themeColor="accent2"/>
                <w:sz w:val="18"/>
                <w:szCs w:val="18"/>
              </w:rPr>
              <w:t xml:space="preserve">All of this occurs through large group </w:t>
            </w:r>
            <w:r w:rsidR="00280651" w:rsidRPr="00280651">
              <w:rPr>
                <w:rFonts w:asciiTheme="minorHAnsi" w:hAnsiTheme="minorHAnsi" w:cstheme="minorHAnsi"/>
                <w:iCs/>
                <w:color w:val="ED7D31" w:themeColor="accent2"/>
                <w:sz w:val="18"/>
                <w:szCs w:val="18"/>
              </w:rPr>
              <w:t>tuition</w:t>
            </w:r>
            <w:r w:rsidR="003F46A5" w:rsidRPr="00280651">
              <w:rPr>
                <w:rFonts w:asciiTheme="minorHAnsi" w:hAnsiTheme="minorHAnsi" w:cstheme="minorHAnsi"/>
                <w:iCs/>
                <w:color w:val="ED7D31" w:themeColor="accent2"/>
                <w:sz w:val="18"/>
                <w:szCs w:val="18"/>
              </w:rPr>
              <w:t xml:space="preserve"> within music sessions at no cost to the pupil. </w:t>
            </w:r>
          </w:p>
          <w:p w14:paraId="08EC0C99" w14:textId="77777777" w:rsidR="00115ED9" w:rsidRPr="00992E8F" w:rsidRDefault="00115ED9" w:rsidP="001F7C6C">
            <w:pPr>
              <w:rPr>
                <w:rFonts w:asciiTheme="minorHAnsi" w:hAnsiTheme="minorHAnsi" w:cstheme="minorHAnsi"/>
                <w:i/>
                <w:iCs/>
                <w:sz w:val="18"/>
                <w:szCs w:val="18"/>
              </w:rPr>
            </w:pPr>
          </w:p>
          <w:p w14:paraId="62600D88" w14:textId="08D9C078" w:rsidR="001F7C6C" w:rsidRPr="00992E8F" w:rsidRDefault="00DA7A6B" w:rsidP="001F7C6C">
            <w:pPr>
              <w:rPr>
                <w:rFonts w:asciiTheme="minorHAnsi" w:hAnsiTheme="minorHAnsi" w:cstheme="minorHAnsi"/>
                <w:i/>
                <w:iCs/>
                <w:sz w:val="18"/>
                <w:szCs w:val="18"/>
              </w:rPr>
            </w:pPr>
            <w:r w:rsidRPr="00992E8F">
              <w:rPr>
                <w:rFonts w:asciiTheme="minorHAnsi" w:hAnsiTheme="minorHAnsi" w:cstheme="minorHAnsi"/>
                <w:i/>
                <w:iCs/>
                <w:sz w:val="18"/>
                <w:szCs w:val="18"/>
              </w:rPr>
              <w:t>What reasonable</w:t>
            </w:r>
            <w:r w:rsidR="001F7C6C" w:rsidRPr="00992E8F">
              <w:rPr>
                <w:rFonts w:asciiTheme="minorHAnsi" w:hAnsiTheme="minorHAnsi" w:cstheme="minorHAnsi"/>
                <w:i/>
                <w:iCs/>
                <w:sz w:val="18"/>
                <w:szCs w:val="18"/>
              </w:rPr>
              <w:t xml:space="preserve"> adjustments </w:t>
            </w:r>
            <w:r w:rsidRPr="00992E8F">
              <w:rPr>
                <w:rFonts w:asciiTheme="minorHAnsi" w:hAnsiTheme="minorHAnsi" w:cstheme="minorHAnsi"/>
                <w:i/>
                <w:iCs/>
                <w:sz w:val="18"/>
                <w:szCs w:val="18"/>
              </w:rPr>
              <w:t xml:space="preserve">are you making </w:t>
            </w:r>
            <w:r w:rsidR="001F7C6C" w:rsidRPr="00992E8F">
              <w:rPr>
                <w:rFonts w:asciiTheme="minorHAnsi" w:hAnsiTheme="minorHAnsi" w:cstheme="minorHAnsi"/>
                <w:i/>
                <w:iCs/>
                <w:sz w:val="18"/>
                <w:szCs w:val="18"/>
              </w:rPr>
              <w:t>so that every child can access this programme?</w:t>
            </w:r>
          </w:p>
          <w:p w14:paraId="3379E1F0" w14:textId="123A60B0" w:rsidR="00096B80" w:rsidRPr="00280651" w:rsidRDefault="00280651" w:rsidP="00226578">
            <w:pPr>
              <w:rPr>
                <w:rFonts w:asciiTheme="minorHAnsi" w:hAnsiTheme="minorHAnsi" w:cstheme="minorHAnsi"/>
                <w:iCs/>
                <w:color w:val="ED7D31" w:themeColor="accent2"/>
                <w:sz w:val="18"/>
                <w:szCs w:val="18"/>
              </w:rPr>
            </w:pPr>
            <w:r w:rsidRPr="00280651">
              <w:rPr>
                <w:rFonts w:asciiTheme="minorHAnsi" w:hAnsiTheme="minorHAnsi" w:cstheme="minorHAnsi"/>
                <w:iCs/>
                <w:color w:val="ED7D31" w:themeColor="accent2"/>
                <w:sz w:val="18"/>
                <w:szCs w:val="18"/>
              </w:rPr>
              <w:t xml:space="preserve">Every child in school has access to the Charanga Music programme within school. This happens in whole class sessions, so all children will be involved. Class teachers are aware of the children in their class that may need extra support to access the material, and will ensure that they have considered what strategies they can use to support </w:t>
            </w:r>
            <w:r w:rsidRPr="00280651">
              <w:rPr>
                <w:rFonts w:asciiTheme="minorHAnsi" w:hAnsiTheme="minorHAnsi" w:cstheme="minorHAnsi"/>
                <w:iCs/>
                <w:color w:val="ED7D31" w:themeColor="accent2"/>
                <w:sz w:val="18"/>
                <w:szCs w:val="18"/>
              </w:rPr>
              <w:lastRenderedPageBreak/>
              <w:t xml:space="preserve">these children. The charanga scheme breaks down instrument tuition into small steps, to make it as accessible as possible to all. </w:t>
            </w:r>
          </w:p>
          <w:p w14:paraId="5BEC84C0" w14:textId="687DC7D9" w:rsidR="00096B80" w:rsidRPr="00992E8F" w:rsidRDefault="00B45D5F" w:rsidP="00096B80">
            <w:pPr>
              <w:rPr>
                <w:rFonts w:asciiTheme="minorHAnsi" w:hAnsiTheme="minorHAnsi" w:cstheme="minorHAnsi"/>
                <w:sz w:val="18"/>
                <w:szCs w:val="18"/>
              </w:rPr>
            </w:pPr>
            <w:r w:rsidRPr="00992E8F">
              <w:rPr>
                <w:rFonts w:asciiTheme="minorHAnsi" w:hAnsiTheme="minorHAnsi" w:cstheme="minorHAnsi"/>
                <w:i/>
                <w:iCs/>
                <w:color w:val="000000" w:themeColor="text1"/>
                <w:sz w:val="18"/>
                <w:szCs w:val="18"/>
              </w:rPr>
              <w:t xml:space="preserve">Do </w:t>
            </w:r>
            <w:r w:rsidR="00096B80" w:rsidRPr="00992E8F">
              <w:rPr>
                <w:rFonts w:asciiTheme="minorHAnsi" w:hAnsiTheme="minorHAnsi" w:cstheme="minorHAnsi"/>
                <w:i/>
                <w:iCs/>
                <w:color w:val="000000" w:themeColor="text1"/>
                <w:sz w:val="18"/>
                <w:szCs w:val="18"/>
              </w:rPr>
              <w:t>classroom teacher</w:t>
            </w:r>
            <w:r w:rsidRPr="00992E8F">
              <w:rPr>
                <w:rFonts w:asciiTheme="minorHAnsi" w:hAnsiTheme="minorHAnsi" w:cstheme="minorHAnsi"/>
                <w:i/>
                <w:iCs/>
                <w:color w:val="000000" w:themeColor="text1"/>
                <w:sz w:val="18"/>
                <w:szCs w:val="18"/>
              </w:rPr>
              <w:t>s</w:t>
            </w:r>
            <w:r w:rsidR="00096B80" w:rsidRPr="00992E8F">
              <w:rPr>
                <w:rFonts w:asciiTheme="minorHAnsi" w:hAnsiTheme="minorHAnsi" w:cstheme="minorHAnsi"/>
                <w:i/>
                <w:iCs/>
                <w:color w:val="000000" w:themeColor="text1"/>
                <w:sz w:val="18"/>
                <w:szCs w:val="18"/>
              </w:rPr>
              <w:t xml:space="preserve"> participate in first access lessons, and support the specialist teacher</w:t>
            </w:r>
            <w:r w:rsidRPr="00992E8F">
              <w:rPr>
                <w:rFonts w:asciiTheme="minorHAnsi" w:hAnsiTheme="minorHAnsi" w:cstheme="minorHAnsi"/>
                <w:i/>
                <w:iCs/>
                <w:color w:val="000000" w:themeColor="text1"/>
                <w:sz w:val="18"/>
                <w:szCs w:val="18"/>
              </w:rPr>
              <w:t xml:space="preserve">s </w:t>
            </w:r>
            <w:r w:rsidR="00096B80" w:rsidRPr="00992E8F">
              <w:rPr>
                <w:rFonts w:asciiTheme="minorHAnsi" w:hAnsiTheme="minorHAnsi" w:cstheme="minorHAnsi"/>
                <w:i/>
                <w:iCs/>
                <w:color w:val="000000" w:themeColor="text1"/>
                <w:sz w:val="18"/>
                <w:szCs w:val="18"/>
              </w:rPr>
              <w:t>in enabling pupils to engage full</w:t>
            </w:r>
            <w:r w:rsidRPr="00992E8F">
              <w:rPr>
                <w:rFonts w:asciiTheme="minorHAnsi" w:hAnsiTheme="minorHAnsi" w:cstheme="minorHAnsi"/>
                <w:i/>
                <w:iCs/>
                <w:color w:val="000000" w:themeColor="text1"/>
                <w:sz w:val="18"/>
                <w:szCs w:val="18"/>
              </w:rPr>
              <w:t xml:space="preserve">y, </w:t>
            </w:r>
            <w:r w:rsidR="00096B80" w:rsidRPr="00992E8F">
              <w:rPr>
                <w:rFonts w:asciiTheme="minorHAnsi" w:hAnsiTheme="minorHAnsi" w:cstheme="minorHAnsi"/>
                <w:i/>
                <w:iCs/>
                <w:color w:val="000000" w:themeColor="text1"/>
                <w:sz w:val="18"/>
                <w:szCs w:val="18"/>
              </w:rPr>
              <w:t>maximis</w:t>
            </w:r>
            <w:r w:rsidRPr="00992E8F">
              <w:rPr>
                <w:rFonts w:asciiTheme="minorHAnsi" w:hAnsiTheme="minorHAnsi" w:cstheme="minorHAnsi"/>
                <w:i/>
                <w:iCs/>
                <w:color w:val="000000" w:themeColor="text1"/>
                <w:sz w:val="18"/>
                <w:szCs w:val="18"/>
              </w:rPr>
              <w:t>ing</w:t>
            </w:r>
            <w:r w:rsidR="00096B80" w:rsidRPr="00992E8F">
              <w:rPr>
                <w:rFonts w:asciiTheme="minorHAnsi" w:hAnsiTheme="minorHAnsi" w:cstheme="minorHAnsi"/>
                <w:i/>
                <w:iCs/>
                <w:color w:val="000000" w:themeColor="text1"/>
                <w:sz w:val="18"/>
                <w:szCs w:val="18"/>
              </w:rPr>
              <w:t xml:space="preserve"> the chances of success?</w:t>
            </w:r>
          </w:p>
          <w:p w14:paraId="7C657954" w14:textId="7126D92A" w:rsidR="00096B80" w:rsidRPr="00280651" w:rsidRDefault="00280651" w:rsidP="00226578">
            <w:pPr>
              <w:rPr>
                <w:rFonts w:asciiTheme="minorHAnsi" w:hAnsiTheme="minorHAnsi" w:cstheme="minorHAnsi"/>
                <w:iCs/>
                <w:color w:val="00B050"/>
                <w:sz w:val="18"/>
                <w:szCs w:val="18"/>
              </w:rPr>
            </w:pPr>
            <w:r w:rsidRPr="00280651">
              <w:rPr>
                <w:rFonts w:asciiTheme="minorHAnsi" w:hAnsiTheme="minorHAnsi" w:cstheme="minorHAnsi"/>
                <w:iCs/>
                <w:color w:val="00B050"/>
                <w:sz w:val="18"/>
                <w:szCs w:val="18"/>
              </w:rPr>
              <w:t xml:space="preserve">Classroom teachers are delivering the first access lessons in school, so fully participate within these. This means that they are building up their own subject knowledge and confidence to maximise the chances of success for all pupils. </w:t>
            </w:r>
          </w:p>
          <w:p w14:paraId="0F830CE0" w14:textId="77777777" w:rsidR="00B85D45" w:rsidRPr="00992E8F" w:rsidRDefault="00B85D45" w:rsidP="003610F5">
            <w:pPr>
              <w:rPr>
                <w:rFonts w:asciiTheme="minorHAnsi" w:hAnsiTheme="minorHAnsi" w:cstheme="minorHAnsi"/>
                <w:i/>
                <w:iCs/>
                <w:sz w:val="18"/>
                <w:szCs w:val="18"/>
              </w:rPr>
            </w:pPr>
          </w:p>
        </w:tc>
        <w:tc>
          <w:tcPr>
            <w:tcW w:w="4394" w:type="dxa"/>
          </w:tcPr>
          <w:p w14:paraId="4075F3ED" w14:textId="77777777" w:rsidR="008B1A20" w:rsidRPr="00992E8F" w:rsidRDefault="008B1A20" w:rsidP="001F7C6C">
            <w:pPr>
              <w:rPr>
                <w:rFonts w:asciiTheme="minorHAnsi" w:hAnsiTheme="minorHAnsi" w:cstheme="minorHAnsi"/>
                <w:sz w:val="18"/>
                <w:szCs w:val="18"/>
              </w:rPr>
            </w:pPr>
          </w:p>
          <w:p w14:paraId="287F1242" w14:textId="77777777" w:rsidR="008B1A20" w:rsidRPr="00992E8F" w:rsidRDefault="008B1A20" w:rsidP="001F7C6C">
            <w:pPr>
              <w:rPr>
                <w:rFonts w:asciiTheme="minorHAnsi" w:hAnsiTheme="minorHAnsi" w:cstheme="minorHAnsi"/>
                <w:sz w:val="18"/>
                <w:szCs w:val="18"/>
              </w:rPr>
            </w:pPr>
          </w:p>
          <w:p w14:paraId="36CC62A5" w14:textId="77777777" w:rsidR="007E1B94" w:rsidRPr="00992E8F" w:rsidRDefault="007E1B94" w:rsidP="001F7C6C">
            <w:pPr>
              <w:rPr>
                <w:rFonts w:asciiTheme="minorHAnsi" w:hAnsiTheme="minorHAnsi" w:cstheme="minorHAnsi"/>
                <w:sz w:val="18"/>
                <w:szCs w:val="18"/>
              </w:rPr>
            </w:pPr>
          </w:p>
          <w:p w14:paraId="58132386" w14:textId="019D0E94" w:rsidR="00B824A6" w:rsidRPr="00992E8F" w:rsidRDefault="00B824A6" w:rsidP="00B824A6">
            <w:pPr>
              <w:rPr>
                <w:rFonts w:asciiTheme="minorHAnsi" w:hAnsiTheme="minorHAnsi" w:cstheme="minorHAnsi"/>
                <w:sz w:val="18"/>
                <w:szCs w:val="18"/>
              </w:rPr>
            </w:pPr>
            <w:r w:rsidRPr="00992E8F">
              <w:rPr>
                <w:rFonts w:asciiTheme="minorHAnsi" w:hAnsiTheme="minorHAnsi" w:cstheme="minorHAnsi"/>
                <w:sz w:val="18"/>
                <w:szCs w:val="18"/>
              </w:rPr>
              <w:t xml:space="preserve">Music Hub offers </w:t>
            </w:r>
            <w:hyperlink r:id="rId23" w:history="1">
              <w:r w:rsidRPr="00992E8F">
                <w:rPr>
                  <w:rStyle w:val="Hyperlink"/>
                  <w:rFonts w:asciiTheme="minorHAnsi" w:hAnsiTheme="minorHAnsi" w:cstheme="minorHAnsi"/>
                  <w:sz w:val="18"/>
                  <w:szCs w:val="18"/>
                </w:rPr>
                <w:t>Whole Class Ensemble</w:t>
              </w:r>
            </w:hyperlink>
            <w:r w:rsidRPr="00992E8F">
              <w:rPr>
                <w:rFonts w:asciiTheme="minorHAnsi" w:hAnsiTheme="minorHAnsi" w:cstheme="minorHAnsi"/>
                <w:sz w:val="18"/>
                <w:szCs w:val="18"/>
              </w:rPr>
              <w:t xml:space="preserve"> or </w:t>
            </w:r>
            <w:r w:rsidR="00607666" w:rsidRPr="00992E8F">
              <w:rPr>
                <w:rFonts w:asciiTheme="minorHAnsi" w:hAnsiTheme="minorHAnsi" w:cstheme="minorHAnsi"/>
                <w:sz w:val="18"/>
                <w:szCs w:val="18"/>
              </w:rPr>
              <w:t xml:space="preserve">large-group </w:t>
            </w:r>
            <w:r w:rsidRPr="00992E8F">
              <w:rPr>
                <w:rFonts w:asciiTheme="minorHAnsi" w:hAnsiTheme="minorHAnsi" w:cstheme="minorHAnsi"/>
                <w:sz w:val="18"/>
                <w:szCs w:val="18"/>
              </w:rPr>
              <w:t>programmes to all primary schools in the city</w:t>
            </w:r>
            <w:r w:rsidR="008A1B3B" w:rsidRPr="00992E8F">
              <w:rPr>
                <w:rFonts w:asciiTheme="minorHAnsi" w:hAnsiTheme="minorHAnsi" w:cstheme="minorHAnsi"/>
                <w:sz w:val="18"/>
                <w:szCs w:val="18"/>
              </w:rPr>
              <w:t xml:space="preserve"> – first access designed for year 4</w:t>
            </w:r>
          </w:p>
          <w:p w14:paraId="7146AEA8" w14:textId="77777777" w:rsidR="00B824A6" w:rsidRDefault="00B824A6" w:rsidP="00B824A6">
            <w:pPr>
              <w:rPr>
                <w:rFonts w:asciiTheme="minorHAnsi" w:hAnsiTheme="minorHAnsi" w:cstheme="minorHAnsi"/>
                <w:sz w:val="18"/>
                <w:szCs w:val="18"/>
              </w:rPr>
            </w:pPr>
          </w:p>
          <w:p w14:paraId="5C411DBB" w14:textId="77777777" w:rsidR="00115ED9" w:rsidRPr="00992E8F" w:rsidRDefault="00115ED9" w:rsidP="00B824A6">
            <w:pPr>
              <w:rPr>
                <w:rFonts w:asciiTheme="minorHAnsi" w:hAnsiTheme="minorHAnsi" w:cstheme="minorHAnsi"/>
                <w:sz w:val="18"/>
                <w:szCs w:val="18"/>
              </w:rPr>
            </w:pPr>
          </w:p>
          <w:p w14:paraId="3FA76136" w14:textId="194DF4E9" w:rsidR="00B824A6" w:rsidRPr="00992E8F" w:rsidRDefault="001B17E2" w:rsidP="00B824A6">
            <w:pPr>
              <w:rPr>
                <w:rFonts w:asciiTheme="minorHAnsi" w:hAnsiTheme="minorHAnsi" w:cstheme="minorHAnsi"/>
                <w:sz w:val="18"/>
                <w:szCs w:val="18"/>
              </w:rPr>
            </w:pPr>
            <w:hyperlink r:id="rId24" w:history="1">
              <w:r w:rsidR="00B824A6" w:rsidRPr="00992E8F">
                <w:rPr>
                  <w:rStyle w:val="Hyperlink"/>
                  <w:rFonts w:asciiTheme="minorHAnsi" w:hAnsiTheme="minorHAnsi" w:cstheme="minorHAnsi"/>
                  <w:sz w:val="18"/>
                  <w:szCs w:val="18"/>
                </w:rPr>
                <w:t>Nottingham progression framework for music KS1-2</w:t>
              </w:r>
            </w:hyperlink>
            <w:r w:rsidR="00B824A6" w:rsidRPr="00992E8F">
              <w:rPr>
                <w:rStyle w:val="Hyperlink"/>
                <w:rFonts w:asciiTheme="minorHAnsi" w:hAnsiTheme="minorHAnsi" w:cstheme="minorHAnsi"/>
                <w:sz w:val="18"/>
                <w:szCs w:val="18"/>
              </w:rPr>
              <w:t xml:space="preserve"> </w:t>
            </w:r>
            <w:r w:rsidR="00B824A6" w:rsidRPr="00992E8F">
              <w:rPr>
                <w:rFonts w:asciiTheme="minorHAnsi" w:hAnsiTheme="minorHAnsi" w:cstheme="minorHAnsi"/>
                <w:sz w:val="18"/>
                <w:szCs w:val="18"/>
              </w:rPr>
              <w:t>demonstrates how WCET</w:t>
            </w:r>
            <w:r w:rsidR="00DA7A6B" w:rsidRPr="00992E8F">
              <w:rPr>
                <w:rFonts w:asciiTheme="minorHAnsi" w:hAnsiTheme="minorHAnsi" w:cstheme="minorHAnsi"/>
                <w:sz w:val="18"/>
                <w:szCs w:val="18"/>
              </w:rPr>
              <w:t xml:space="preserve">, based in year 4, </w:t>
            </w:r>
            <w:r w:rsidR="00B824A6" w:rsidRPr="00992E8F">
              <w:rPr>
                <w:rFonts w:asciiTheme="minorHAnsi" w:hAnsiTheme="minorHAnsi" w:cstheme="minorHAnsi"/>
                <w:sz w:val="18"/>
                <w:szCs w:val="18"/>
              </w:rPr>
              <w:t>forms part of carefully planned sequenced progression</w:t>
            </w:r>
          </w:p>
          <w:p w14:paraId="78DB97EF" w14:textId="77777777" w:rsidR="00B824A6" w:rsidRPr="00992E8F" w:rsidRDefault="00B824A6" w:rsidP="00B824A6">
            <w:pPr>
              <w:rPr>
                <w:rFonts w:asciiTheme="minorHAnsi" w:hAnsiTheme="minorHAnsi" w:cstheme="minorHAnsi"/>
                <w:sz w:val="18"/>
                <w:szCs w:val="18"/>
              </w:rPr>
            </w:pPr>
          </w:p>
          <w:p w14:paraId="2B17C407" w14:textId="51052720" w:rsidR="00B95212" w:rsidRPr="00992E8F" w:rsidRDefault="00842637" w:rsidP="00B824A6">
            <w:pPr>
              <w:rPr>
                <w:rFonts w:asciiTheme="minorHAnsi" w:hAnsiTheme="minorHAnsi" w:cstheme="minorHAnsi"/>
                <w:sz w:val="18"/>
                <w:szCs w:val="18"/>
              </w:rPr>
            </w:pPr>
            <w:r w:rsidRPr="00992E8F">
              <w:rPr>
                <w:rFonts w:asciiTheme="minorHAnsi" w:hAnsiTheme="minorHAnsi" w:cstheme="minorHAnsi"/>
                <w:sz w:val="18"/>
                <w:szCs w:val="18"/>
              </w:rPr>
              <w:t>M</w:t>
            </w:r>
            <w:r w:rsidR="005F129A" w:rsidRPr="00992E8F">
              <w:rPr>
                <w:rFonts w:asciiTheme="minorHAnsi" w:hAnsiTheme="minorHAnsi" w:cstheme="minorHAnsi"/>
                <w:sz w:val="18"/>
                <w:szCs w:val="18"/>
              </w:rPr>
              <w:t>usic hub assessment site</w:t>
            </w:r>
            <w:r w:rsidRPr="00992E8F">
              <w:rPr>
                <w:rFonts w:asciiTheme="minorHAnsi" w:hAnsiTheme="minorHAnsi" w:cstheme="minorHAnsi"/>
                <w:sz w:val="18"/>
                <w:szCs w:val="18"/>
              </w:rPr>
              <w:t>s for each school</w:t>
            </w:r>
            <w:r w:rsidR="005F129A" w:rsidRPr="00992E8F">
              <w:rPr>
                <w:rFonts w:asciiTheme="minorHAnsi" w:hAnsiTheme="minorHAnsi" w:cstheme="minorHAnsi"/>
                <w:sz w:val="18"/>
                <w:szCs w:val="18"/>
              </w:rPr>
              <w:t xml:space="preserve">. Contact </w:t>
            </w:r>
            <w:hyperlink r:id="rId25" w:history="1">
              <w:r w:rsidR="005F129A" w:rsidRPr="00992E8F">
                <w:rPr>
                  <w:rStyle w:val="Hyperlink"/>
                  <w:rFonts w:asciiTheme="minorHAnsi" w:hAnsiTheme="minorHAnsi" w:cstheme="minorHAnsi"/>
                  <w:sz w:val="18"/>
                  <w:szCs w:val="18"/>
                </w:rPr>
                <w:t>info@nottinghammusichub.org.uk</w:t>
              </w:r>
            </w:hyperlink>
            <w:r w:rsidR="005F129A" w:rsidRPr="00992E8F">
              <w:rPr>
                <w:rFonts w:asciiTheme="minorHAnsi" w:hAnsiTheme="minorHAnsi" w:cstheme="minorHAnsi"/>
                <w:sz w:val="18"/>
                <w:szCs w:val="18"/>
              </w:rPr>
              <w:t xml:space="preserve"> if you do not already have access to the one for your school</w:t>
            </w:r>
          </w:p>
          <w:p w14:paraId="0EFB6F6A" w14:textId="77777777" w:rsidR="00437928" w:rsidRPr="00992E8F" w:rsidRDefault="00437928" w:rsidP="00B824A6">
            <w:pPr>
              <w:rPr>
                <w:rFonts w:asciiTheme="minorHAnsi" w:hAnsiTheme="minorHAnsi" w:cstheme="minorHAnsi"/>
                <w:sz w:val="18"/>
                <w:szCs w:val="18"/>
              </w:rPr>
            </w:pPr>
          </w:p>
          <w:p w14:paraId="78B0D5CB" w14:textId="77777777" w:rsidR="00115ED9" w:rsidRDefault="00115ED9" w:rsidP="00437928">
            <w:pPr>
              <w:rPr>
                <w:rFonts w:asciiTheme="minorHAnsi" w:hAnsiTheme="minorHAnsi" w:cstheme="minorHAnsi"/>
                <w:sz w:val="18"/>
                <w:szCs w:val="18"/>
              </w:rPr>
            </w:pPr>
          </w:p>
          <w:p w14:paraId="26CED994" w14:textId="77777777" w:rsidR="00115ED9" w:rsidRDefault="00115ED9" w:rsidP="00437928">
            <w:pPr>
              <w:rPr>
                <w:rFonts w:asciiTheme="minorHAnsi" w:hAnsiTheme="minorHAnsi" w:cstheme="minorHAnsi"/>
                <w:sz w:val="18"/>
                <w:szCs w:val="18"/>
              </w:rPr>
            </w:pPr>
          </w:p>
          <w:p w14:paraId="4F2A0BB8" w14:textId="1A024EE1" w:rsidR="00437928" w:rsidRPr="00992E8F" w:rsidRDefault="001B17E2" w:rsidP="00437928">
            <w:pPr>
              <w:rPr>
                <w:rFonts w:asciiTheme="minorHAnsi" w:hAnsiTheme="minorHAnsi" w:cstheme="minorHAnsi"/>
                <w:sz w:val="18"/>
                <w:szCs w:val="18"/>
              </w:rPr>
            </w:pPr>
            <w:hyperlink r:id="rId26" w:history="1">
              <w:r w:rsidR="00437928" w:rsidRPr="00146255">
                <w:rPr>
                  <w:rStyle w:val="Hyperlink"/>
                  <w:rFonts w:asciiTheme="minorHAnsi" w:hAnsiTheme="minorHAnsi" w:cstheme="minorHAnsi"/>
                  <w:sz w:val="18"/>
                  <w:szCs w:val="18"/>
                </w:rPr>
                <w:t>Music Hub adapted instruments programme</w:t>
              </w:r>
            </w:hyperlink>
            <w:r w:rsidR="00437928" w:rsidRPr="00992E8F">
              <w:rPr>
                <w:rFonts w:asciiTheme="minorHAnsi" w:hAnsiTheme="minorHAnsi" w:cstheme="minorHAnsi"/>
                <w:sz w:val="18"/>
                <w:szCs w:val="18"/>
              </w:rPr>
              <w:t xml:space="preserve"> for SEND pupils (contact </w:t>
            </w:r>
            <w:hyperlink r:id="rId27" w:history="1">
              <w:r w:rsidR="00437928" w:rsidRPr="00992E8F">
                <w:rPr>
                  <w:rStyle w:val="Hyperlink"/>
                  <w:rFonts w:asciiTheme="minorHAnsi" w:hAnsiTheme="minorHAnsi" w:cstheme="minorHAnsi"/>
                  <w:sz w:val="18"/>
                  <w:szCs w:val="18"/>
                </w:rPr>
                <w:t>info@nottinghammusichub.org.uk</w:t>
              </w:r>
            </w:hyperlink>
            <w:r w:rsidR="00437928" w:rsidRPr="00992E8F">
              <w:rPr>
                <w:rFonts w:asciiTheme="minorHAnsi" w:hAnsiTheme="minorHAnsi" w:cstheme="minorHAnsi"/>
                <w:sz w:val="18"/>
                <w:szCs w:val="18"/>
              </w:rPr>
              <w:t xml:space="preserve"> for info)</w:t>
            </w:r>
          </w:p>
          <w:p w14:paraId="79294607" w14:textId="77777777" w:rsidR="00437928" w:rsidRPr="00992E8F" w:rsidRDefault="00437928" w:rsidP="00B824A6">
            <w:pPr>
              <w:rPr>
                <w:rFonts w:asciiTheme="minorHAnsi" w:hAnsiTheme="minorHAnsi" w:cstheme="minorHAnsi"/>
                <w:sz w:val="18"/>
                <w:szCs w:val="18"/>
              </w:rPr>
            </w:pPr>
          </w:p>
          <w:p w14:paraId="3B29DA76" w14:textId="77777777" w:rsidR="00115ED9" w:rsidRDefault="00115ED9" w:rsidP="00B824A6">
            <w:pPr>
              <w:rPr>
                <w:rFonts w:asciiTheme="minorHAnsi" w:hAnsiTheme="minorHAnsi" w:cstheme="minorHAnsi"/>
                <w:sz w:val="18"/>
                <w:szCs w:val="18"/>
              </w:rPr>
            </w:pPr>
          </w:p>
          <w:p w14:paraId="58C2E77A" w14:textId="33220EB6" w:rsidR="00437928" w:rsidRPr="00992E8F" w:rsidRDefault="00437928" w:rsidP="00B824A6">
            <w:pPr>
              <w:rPr>
                <w:rFonts w:asciiTheme="minorHAnsi" w:hAnsiTheme="minorHAnsi" w:cstheme="minorHAnsi"/>
                <w:sz w:val="18"/>
                <w:szCs w:val="18"/>
              </w:rPr>
            </w:pPr>
            <w:r w:rsidRPr="00992E8F">
              <w:rPr>
                <w:rFonts w:asciiTheme="minorHAnsi" w:hAnsiTheme="minorHAnsi" w:cstheme="minorHAnsi"/>
                <w:sz w:val="18"/>
                <w:szCs w:val="18"/>
              </w:rPr>
              <w:t>CPD for schools and classroom teachers</w:t>
            </w:r>
            <w:r w:rsidR="00115ED9">
              <w:rPr>
                <w:rFonts w:asciiTheme="minorHAnsi" w:hAnsiTheme="minorHAnsi" w:cstheme="minorHAnsi"/>
                <w:sz w:val="18"/>
                <w:szCs w:val="18"/>
              </w:rPr>
              <w:t xml:space="preserve"> – including possibility of instrumental training for staff</w:t>
            </w:r>
          </w:p>
          <w:p w14:paraId="6C1E0E2F" w14:textId="77777777" w:rsidR="00B824A6" w:rsidRPr="00992E8F" w:rsidRDefault="00B824A6" w:rsidP="001F7C6C">
            <w:pPr>
              <w:rPr>
                <w:rStyle w:val="Hyperlink"/>
                <w:rFonts w:asciiTheme="minorHAnsi" w:hAnsiTheme="minorHAnsi" w:cstheme="minorHAnsi"/>
                <w:sz w:val="18"/>
                <w:szCs w:val="18"/>
              </w:rPr>
            </w:pPr>
          </w:p>
          <w:p w14:paraId="3A5C3BCE" w14:textId="77777777" w:rsidR="00B85D45" w:rsidRDefault="00B85D45" w:rsidP="003610F5">
            <w:pPr>
              <w:rPr>
                <w:rFonts w:asciiTheme="minorHAnsi" w:hAnsiTheme="minorHAnsi" w:cstheme="minorHAnsi"/>
                <w:sz w:val="18"/>
                <w:szCs w:val="18"/>
              </w:rPr>
            </w:pPr>
          </w:p>
          <w:p w14:paraId="6521373A" w14:textId="77777777" w:rsidR="00115ED9" w:rsidRDefault="00115ED9" w:rsidP="003610F5">
            <w:pPr>
              <w:rPr>
                <w:rFonts w:asciiTheme="minorHAnsi" w:hAnsiTheme="minorHAnsi" w:cstheme="minorHAnsi"/>
                <w:sz w:val="18"/>
                <w:szCs w:val="18"/>
              </w:rPr>
            </w:pPr>
          </w:p>
          <w:p w14:paraId="1C55F47D" w14:textId="77777777" w:rsidR="00115ED9" w:rsidRDefault="00115ED9" w:rsidP="003610F5">
            <w:pPr>
              <w:rPr>
                <w:rFonts w:asciiTheme="minorHAnsi" w:hAnsiTheme="minorHAnsi" w:cstheme="minorHAnsi"/>
                <w:sz w:val="18"/>
                <w:szCs w:val="18"/>
              </w:rPr>
            </w:pPr>
          </w:p>
          <w:p w14:paraId="62A50815" w14:textId="77777777" w:rsidR="00115ED9" w:rsidRDefault="00115ED9" w:rsidP="003610F5">
            <w:pPr>
              <w:rPr>
                <w:rFonts w:asciiTheme="minorHAnsi" w:hAnsiTheme="minorHAnsi" w:cstheme="minorHAnsi"/>
                <w:sz w:val="18"/>
                <w:szCs w:val="18"/>
              </w:rPr>
            </w:pPr>
          </w:p>
          <w:p w14:paraId="124F37C0" w14:textId="77777777" w:rsidR="00115ED9" w:rsidRDefault="00115ED9" w:rsidP="003610F5">
            <w:pPr>
              <w:rPr>
                <w:rFonts w:asciiTheme="minorHAnsi" w:hAnsiTheme="minorHAnsi" w:cstheme="minorHAnsi"/>
                <w:sz w:val="18"/>
                <w:szCs w:val="18"/>
              </w:rPr>
            </w:pPr>
          </w:p>
          <w:p w14:paraId="3191A74C" w14:textId="2B6B52AD" w:rsidR="00115ED9" w:rsidRPr="00992E8F" w:rsidRDefault="00115ED9" w:rsidP="003610F5">
            <w:pPr>
              <w:rPr>
                <w:rFonts w:asciiTheme="minorHAnsi" w:hAnsiTheme="minorHAnsi" w:cstheme="minorHAnsi"/>
                <w:sz w:val="18"/>
                <w:szCs w:val="18"/>
              </w:rPr>
            </w:pPr>
          </w:p>
        </w:tc>
        <w:tc>
          <w:tcPr>
            <w:tcW w:w="2693" w:type="dxa"/>
          </w:tcPr>
          <w:p w14:paraId="2BC8008C" w14:textId="77777777" w:rsidR="00AA547A" w:rsidRPr="00992E8F" w:rsidRDefault="00AA547A" w:rsidP="003610F5">
            <w:pPr>
              <w:rPr>
                <w:rFonts w:asciiTheme="minorHAnsi" w:hAnsiTheme="minorHAnsi" w:cstheme="minorHAnsi"/>
                <w:sz w:val="18"/>
                <w:szCs w:val="18"/>
              </w:rPr>
            </w:pPr>
          </w:p>
          <w:p w14:paraId="7EF5621E" w14:textId="77777777" w:rsidR="00AA547A" w:rsidRPr="00992E8F" w:rsidRDefault="00AA547A" w:rsidP="003610F5">
            <w:pPr>
              <w:rPr>
                <w:rFonts w:asciiTheme="minorHAnsi" w:hAnsiTheme="minorHAnsi" w:cstheme="minorHAnsi"/>
                <w:sz w:val="18"/>
                <w:szCs w:val="18"/>
              </w:rPr>
            </w:pPr>
          </w:p>
          <w:p w14:paraId="733B7287" w14:textId="77777777" w:rsidR="00741E4D" w:rsidRPr="00992E8F" w:rsidRDefault="00741E4D" w:rsidP="003610F5">
            <w:pPr>
              <w:rPr>
                <w:rFonts w:asciiTheme="minorHAnsi" w:hAnsiTheme="minorHAnsi" w:cstheme="minorHAnsi"/>
                <w:sz w:val="18"/>
                <w:szCs w:val="18"/>
              </w:rPr>
            </w:pPr>
          </w:p>
          <w:p w14:paraId="3BCBD1BF" w14:textId="7A6C21B6" w:rsidR="00B85D45" w:rsidRPr="00992E8F" w:rsidRDefault="0057558D" w:rsidP="003610F5">
            <w:pPr>
              <w:rPr>
                <w:rFonts w:asciiTheme="minorHAnsi" w:hAnsiTheme="minorHAnsi" w:cstheme="minorHAnsi"/>
                <w:sz w:val="18"/>
                <w:szCs w:val="18"/>
              </w:rPr>
            </w:pPr>
            <w:r w:rsidRPr="00992E8F">
              <w:rPr>
                <w:rFonts w:asciiTheme="minorHAnsi" w:hAnsiTheme="minorHAnsi" w:cstheme="minorHAnsi"/>
                <w:sz w:val="18"/>
                <w:szCs w:val="18"/>
              </w:rPr>
              <w:t xml:space="preserve">Information about the </w:t>
            </w:r>
            <w:r w:rsidR="00AA547A" w:rsidRPr="00992E8F">
              <w:rPr>
                <w:rFonts w:asciiTheme="minorHAnsi" w:hAnsiTheme="minorHAnsi" w:cstheme="minorHAnsi"/>
                <w:sz w:val="18"/>
                <w:szCs w:val="18"/>
              </w:rPr>
              <w:t>first access (</w:t>
            </w:r>
            <w:r w:rsidRPr="00992E8F">
              <w:rPr>
                <w:rFonts w:asciiTheme="minorHAnsi" w:hAnsiTheme="minorHAnsi" w:cstheme="minorHAnsi"/>
                <w:sz w:val="18"/>
                <w:szCs w:val="18"/>
              </w:rPr>
              <w:t>WCET</w:t>
            </w:r>
            <w:r w:rsidR="00AA547A" w:rsidRPr="00992E8F">
              <w:rPr>
                <w:rFonts w:asciiTheme="minorHAnsi" w:hAnsiTheme="minorHAnsi" w:cstheme="minorHAnsi"/>
                <w:sz w:val="18"/>
                <w:szCs w:val="18"/>
              </w:rPr>
              <w:t>/large-</w:t>
            </w:r>
            <w:r w:rsidR="00044866" w:rsidRPr="00992E8F">
              <w:rPr>
                <w:rFonts w:asciiTheme="minorHAnsi" w:hAnsiTheme="minorHAnsi" w:cstheme="minorHAnsi"/>
                <w:sz w:val="18"/>
                <w:szCs w:val="18"/>
              </w:rPr>
              <w:t>group) programme</w:t>
            </w:r>
            <w:r w:rsidRPr="00992E8F">
              <w:rPr>
                <w:rFonts w:asciiTheme="minorHAnsi" w:hAnsiTheme="minorHAnsi" w:cstheme="minorHAnsi"/>
                <w:sz w:val="18"/>
                <w:szCs w:val="18"/>
              </w:rPr>
              <w:t xml:space="preserve">, how it fits within the curriculum, and </w:t>
            </w:r>
            <w:r w:rsidR="00113C54" w:rsidRPr="00992E8F">
              <w:rPr>
                <w:rFonts w:asciiTheme="minorHAnsi" w:hAnsiTheme="minorHAnsi" w:cstheme="minorHAnsi"/>
                <w:sz w:val="18"/>
                <w:szCs w:val="18"/>
              </w:rPr>
              <w:t>signpost</w:t>
            </w:r>
            <w:r w:rsidR="002B1670" w:rsidRPr="00992E8F">
              <w:rPr>
                <w:rFonts w:asciiTheme="minorHAnsi" w:hAnsiTheme="minorHAnsi" w:cstheme="minorHAnsi"/>
                <w:sz w:val="18"/>
                <w:szCs w:val="18"/>
              </w:rPr>
              <w:t>s to</w:t>
            </w:r>
            <w:r w:rsidRPr="00992E8F">
              <w:rPr>
                <w:rFonts w:asciiTheme="minorHAnsi" w:hAnsiTheme="minorHAnsi" w:cstheme="minorHAnsi"/>
                <w:sz w:val="18"/>
                <w:szCs w:val="18"/>
              </w:rPr>
              <w:t xml:space="preserve"> opportunities for continuing to learn an instrument afterwards</w:t>
            </w:r>
          </w:p>
        </w:tc>
      </w:tr>
      <w:tr w:rsidR="00BF4625" w:rsidRPr="00B70D3F" w14:paraId="3622AA75" w14:textId="599EE510" w:rsidTr="00F370C1">
        <w:tc>
          <w:tcPr>
            <w:tcW w:w="2405" w:type="dxa"/>
            <w:shd w:val="clear" w:color="auto" w:fill="BDD6EE" w:themeFill="accent5" w:themeFillTint="66"/>
          </w:tcPr>
          <w:p w14:paraId="150287A5" w14:textId="0A9F2A20" w:rsidR="00E97862" w:rsidRPr="00992E8F" w:rsidRDefault="005D27FF" w:rsidP="005D27FF">
            <w:pPr>
              <w:rPr>
                <w:rFonts w:asciiTheme="minorHAnsi" w:hAnsiTheme="minorHAnsi" w:cstheme="minorHAnsi"/>
                <w:sz w:val="18"/>
                <w:szCs w:val="18"/>
              </w:rPr>
            </w:pPr>
            <w:r w:rsidRPr="00992E8F">
              <w:rPr>
                <w:rFonts w:asciiTheme="minorHAnsi" w:hAnsiTheme="minorHAnsi" w:cstheme="minorHAnsi"/>
                <w:sz w:val="18"/>
                <w:szCs w:val="18"/>
              </w:rPr>
              <w:t>PROGRESSION</w:t>
            </w:r>
            <w:r w:rsidR="00E97862" w:rsidRPr="00992E8F">
              <w:rPr>
                <w:rFonts w:asciiTheme="minorHAnsi" w:hAnsiTheme="minorHAnsi" w:cstheme="minorHAnsi"/>
                <w:sz w:val="18"/>
                <w:szCs w:val="18"/>
              </w:rPr>
              <w:t xml:space="preserve"> –</w:t>
            </w:r>
          </w:p>
          <w:p w14:paraId="49D925B0" w14:textId="608BDB62" w:rsidR="00142BF7" w:rsidRPr="00992E8F" w:rsidRDefault="005D27FF" w:rsidP="005D27FF">
            <w:pPr>
              <w:rPr>
                <w:rFonts w:asciiTheme="minorHAnsi" w:hAnsiTheme="minorHAnsi" w:cstheme="minorHAnsi"/>
                <w:sz w:val="18"/>
                <w:szCs w:val="18"/>
              </w:rPr>
            </w:pPr>
            <w:r w:rsidRPr="00992E8F">
              <w:rPr>
                <w:rFonts w:asciiTheme="minorHAnsi" w:hAnsiTheme="minorHAnsi" w:cstheme="minorHAnsi"/>
                <w:sz w:val="18"/>
                <w:szCs w:val="18"/>
              </w:rPr>
              <w:t>BEYOND FIRST ACCESS</w:t>
            </w:r>
          </w:p>
          <w:p w14:paraId="074AC41E" w14:textId="77777777" w:rsidR="00142BF7" w:rsidRPr="00992E8F" w:rsidRDefault="00142BF7" w:rsidP="0090384C">
            <w:pPr>
              <w:rPr>
                <w:rFonts w:asciiTheme="minorHAnsi" w:hAnsiTheme="minorHAnsi" w:cstheme="minorHAnsi"/>
                <w:sz w:val="18"/>
                <w:szCs w:val="18"/>
              </w:rPr>
            </w:pPr>
          </w:p>
          <w:p w14:paraId="0FC8E18D" w14:textId="002943F5" w:rsidR="00BF4625" w:rsidRPr="00992E8F" w:rsidRDefault="00BF4625" w:rsidP="00EC773C">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Provide access to </w:t>
            </w:r>
            <w:r w:rsidR="002314DD" w:rsidRPr="00992E8F">
              <w:rPr>
                <w:rFonts w:asciiTheme="minorHAnsi" w:hAnsiTheme="minorHAnsi" w:cstheme="minorHAnsi"/>
                <w:sz w:val="18"/>
                <w:szCs w:val="18"/>
              </w:rPr>
              <w:t>progression routes/</w:t>
            </w:r>
            <w:r w:rsidRPr="00992E8F">
              <w:rPr>
                <w:rFonts w:asciiTheme="minorHAnsi" w:hAnsiTheme="minorHAnsi" w:cstheme="minorHAnsi"/>
                <w:sz w:val="18"/>
                <w:szCs w:val="18"/>
              </w:rPr>
              <w:t>lessons</w:t>
            </w:r>
            <w:r w:rsidR="009037ED" w:rsidRPr="00992E8F">
              <w:rPr>
                <w:rFonts w:asciiTheme="minorHAnsi" w:hAnsiTheme="minorHAnsi" w:cstheme="minorHAnsi"/>
                <w:sz w:val="18"/>
                <w:szCs w:val="18"/>
              </w:rPr>
              <w:t xml:space="preserve"> </w:t>
            </w:r>
            <w:r w:rsidRPr="00992E8F">
              <w:rPr>
                <w:rFonts w:asciiTheme="minorHAnsi" w:hAnsiTheme="minorHAnsi" w:cstheme="minorHAnsi"/>
                <w:sz w:val="18"/>
                <w:szCs w:val="18"/>
              </w:rPr>
              <w:t>across a range of instruments and voice</w:t>
            </w:r>
          </w:p>
          <w:p w14:paraId="1165945D" w14:textId="77777777" w:rsidR="00EC773C" w:rsidRPr="00992E8F" w:rsidRDefault="00EC773C" w:rsidP="00EC773C">
            <w:pPr>
              <w:pStyle w:val="ListParagraph"/>
              <w:ind w:left="360"/>
              <w:rPr>
                <w:rFonts w:asciiTheme="minorHAnsi" w:hAnsiTheme="minorHAnsi" w:cstheme="minorHAnsi"/>
                <w:sz w:val="18"/>
                <w:szCs w:val="18"/>
              </w:rPr>
            </w:pPr>
          </w:p>
          <w:p w14:paraId="6AA4FA45" w14:textId="77777777" w:rsidR="00FD5C18" w:rsidRPr="00992E8F" w:rsidRDefault="00FD5C18" w:rsidP="00EC773C">
            <w:pPr>
              <w:pStyle w:val="ListParagraph"/>
              <w:ind w:left="360"/>
              <w:rPr>
                <w:rFonts w:asciiTheme="minorHAnsi" w:hAnsiTheme="minorHAnsi" w:cstheme="minorHAnsi"/>
                <w:sz w:val="18"/>
                <w:szCs w:val="18"/>
              </w:rPr>
            </w:pPr>
          </w:p>
          <w:p w14:paraId="326330B9" w14:textId="6E1980DD" w:rsidR="00EC773C" w:rsidRPr="00992E8F" w:rsidRDefault="00EC773C" w:rsidP="00EC773C">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Access to small-group and 1:1 instrumental tuition</w:t>
            </w:r>
            <w:r w:rsidR="002314DD" w:rsidRPr="00992E8F">
              <w:rPr>
                <w:rFonts w:asciiTheme="minorHAnsi" w:hAnsiTheme="minorHAnsi" w:cstheme="minorHAnsi"/>
                <w:sz w:val="18"/>
                <w:szCs w:val="18"/>
              </w:rPr>
              <w:t xml:space="preserve"> as appropriate</w:t>
            </w:r>
          </w:p>
          <w:p w14:paraId="28818B2E" w14:textId="77777777" w:rsidR="00BF4625" w:rsidRPr="00992E8F" w:rsidRDefault="00BF4625" w:rsidP="003610F5">
            <w:pPr>
              <w:rPr>
                <w:rFonts w:asciiTheme="minorHAnsi" w:hAnsiTheme="minorHAnsi" w:cstheme="minorHAnsi"/>
                <w:sz w:val="18"/>
                <w:szCs w:val="18"/>
              </w:rPr>
            </w:pPr>
          </w:p>
        </w:tc>
        <w:tc>
          <w:tcPr>
            <w:tcW w:w="4678" w:type="dxa"/>
          </w:tcPr>
          <w:p w14:paraId="0B4B22CF" w14:textId="3352574F" w:rsidR="008011BF" w:rsidRPr="00992E8F" w:rsidRDefault="00B4058A" w:rsidP="001E6323">
            <w:pPr>
              <w:rPr>
                <w:rFonts w:asciiTheme="minorHAnsi" w:hAnsiTheme="minorHAnsi" w:cstheme="minorHAnsi"/>
                <w:i/>
                <w:iCs/>
                <w:sz w:val="18"/>
                <w:szCs w:val="18"/>
              </w:rPr>
            </w:pPr>
            <w:r w:rsidRPr="00992E8F">
              <w:rPr>
                <w:rFonts w:asciiTheme="minorHAnsi" w:hAnsiTheme="minorHAnsi" w:cstheme="minorHAnsi"/>
                <w:i/>
                <w:iCs/>
                <w:sz w:val="18"/>
                <w:szCs w:val="18"/>
              </w:rPr>
              <w:t>How will</w:t>
            </w:r>
            <w:r w:rsidR="001E6323" w:rsidRPr="00992E8F">
              <w:rPr>
                <w:rFonts w:asciiTheme="minorHAnsi" w:hAnsiTheme="minorHAnsi" w:cstheme="minorHAnsi"/>
                <w:i/>
                <w:iCs/>
                <w:sz w:val="18"/>
                <w:szCs w:val="18"/>
              </w:rPr>
              <w:t xml:space="preserve"> pupils be supported to take instrumental learning </w:t>
            </w:r>
          </w:p>
          <w:p w14:paraId="368BC533" w14:textId="4D289720" w:rsidR="001E6323" w:rsidRPr="00992E8F" w:rsidRDefault="001E6323" w:rsidP="001E6323">
            <w:pPr>
              <w:rPr>
                <w:rFonts w:asciiTheme="minorHAnsi" w:hAnsiTheme="minorHAnsi" w:cstheme="minorHAnsi"/>
                <w:i/>
                <w:iCs/>
                <w:sz w:val="18"/>
                <w:szCs w:val="18"/>
              </w:rPr>
            </w:pPr>
            <w:r w:rsidRPr="00992E8F">
              <w:rPr>
                <w:rFonts w:asciiTheme="minorHAnsi" w:hAnsiTheme="minorHAnsi" w:cstheme="minorHAnsi"/>
                <w:i/>
                <w:iCs/>
                <w:sz w:val="18"/>
                <w:szCs w:val="18"/>
              </w:rPr>
              <w:t xml:space="preserve">beyond the </w:t>
            </w:r>
            <w:r w:rsidR="00B4058A" w:rsidRPr="00992E8F">
              <w:rPr>
                <w:rFonts w:asciiTheme="minorHAnsi" w:hAnsiTheme="minorHAnsi" w:cstheme="minorHAnsi"/>
                <w:i/>
                <w:iCs/>
                <w:sz w:val="18"/>
                <w:szCs w:val="18"/>
              </w:rPr>
              <w:t xml:space="preserve">core first </w:t>
            </w:r>
            <w:r w:rsidR="00C175BF" w:rsidRPr="00992E8F">
              <w:rPr>
                <w:rFonts w:asciiTheme="minorHAnsi" w:hAnsiTheme="minorHAnsi" w:cstheme="minorHAnsi"/>
                <w:i/>
                <w:iCs/>
                <w:sz w:val="18"/>
                <w:szCs w:val="18"/>
              </w:rPr>
              <w:t>acce</w:t>
            </w:r>
            <w:r w:rsidR="00B4058A" w:rsidRPr="00992E8F">
              <w:rPr>
                <w:rFonts w:asciiTheme="minorHAnsi" w:hAnsiTheme="minorHAnsi" w:cstheme="minorHAnsi"/>
                <w:i/>
                <w:iCs/>
                <w:sz w:val="18"/>
                <w:szCs w:val="18"/>
              </w:rPr>
              <w:t>ss experience</w:t>
            </w:r>
            <w:r w:rsidRPr="00992E8F">
              <w:rPr>
                <w:rFonts w:asciiTheme="minorHAnsi" w:hAnsiTheme="minorHAnsi" w:cstheme="minorHAnsi"/>
                <w:i/>
                <w:iCs/>
                <w:sz w:val="18"/>
                <w:szCs w:val="18"/>
              </w:rPr>
              <w:t>, and progress on their chosen instrument?</w:t>
            </w:r>
          </w:p>
          <w:p w14:paraId="21553E0A" w14:textId="4607B928" w:rsidR="00C175BF" w:rsidRDefault="00280651" w:rsidP="001E6323">
            <w:pPr>
              <w:rPr>
                <w:rFonts w:asciiTheme="minorHAnsi" w:hAnsiTheme="minorHAnsi" w:cstheme="minorHAnsi"/>
                <w:iCs/>
                <w:color w:val="FF0000"/>
                <w:sz w:val="18"/>
                <w:szCs w:val="18"/>
              </w:rPr>
            </w:pPr>
            <w:r>
              <w:rPr>
                <w:rFonts w:asciiTheme="minorHAnsi" w:hAnsiTheme="minorHAnsi" w:cstheme="minorHAnsi"/>
                <w:iCs/>
                <w:color w:val="FF0000"/>
                <w:sz w:val="18"/>
                <w:szCs w:val="18"/>
              </w:rPr>
              <w:t>Pupils are signposted to opportunities to join the Music Hubs ensemble groups</w:t>
            </w:r>
            <w:r w:rsidR="002661E4">
              <w:rPr>
                <w:rFonts w:asciiTheme="minorHAnsi" w:hAnsiTheme="minorHAnsi" w:cstheme="minorHAnsi"/>
                <w:iCs/>
                <w:color w:val="FF0000"/>
                <w:sz w:val="18"/>
                <w:szCs w:val="18"/>
              </w:rPr>
              <w:t xml:space="preserve"> which are available to all city schools</w:t>
            </w:r>
            <w:r>
              <w:rPr>
                <w:rFonts w:asciiTheme="minorHAnsi" w:hAnsiTheme="minorHAnsi" w:cstheme="minorHAnsi"/>
                <w:iCs/>
                <w:color w:val="FF0000"/>
                <w:sz w:val="18"/>
                <w:szCs w:val="18"/>
              </w:rPr>
              <w:t>. At the moment, we do not access any instrument tuition within school, so there are not progression opportunities within this. Teachers are asked to be aware of any children that are showing</w:t>
            </w:r>
            <w:r w:rsidR="002661E4">
              <w:rPr>
                <w:rFonts w:asciiTheme="minorHAnsi" w:hAnsiTheme="minorHAnsi" w:cstheme="minorHAnsi"/>
                <w:iCs/>
                <w:color w:val="FF0000"/>
                <w:sz w:val="18"/>
                <w:szCs w:val="18"/>
              </w:rPr>
              <w:t xml:space="preserve"> interests in a particular instrument, and then these children can be specifically signposted to experiences that may benefit them. </w:t>
            </w:r>
          </w:p>
          <w:p w14:paraId="3157171D" w14:textId="1A552914" w:rsidR="00FB6FA6" w:rsidRPr="00FB6FA6" w:rsidRDefault="00FB6FA6" w:rsidP="001E6323">
            <w:pPr>
              <w:rPr>
                <w:rFonts w:asciiTheme="minorHAnsi" w:hAnsiTheme="minorHAnsi" w:cstheme="minorHAnsi"/>
                <w:iCs/>
                <w:color w:val="00B050"/>
                <w:sz w:val="18"/>
                <w:szCs w:val="18"/>
              </w:rPr>
            </w:pPr>
            <w:r>
              <w:rPr>
                <w:rFonts w:asciiTheme="minorHAnsi" w:hAnsiTheme="minorHAnsi" w:cstheme="minorHAnsi"/>
                <w:iCs/>
                <w:color w:val="00B050"/>
                <w:sz w:val="18"/>
                <w:szCs w:val="18"/>
              </w:rPr>
              <w:t xml:space="preserve">Every pupil has been offered the opportunity to access individual music sessions through the company </w:t>
            </w:r>
            <w:proofErr w:type="spellStart"/>
            <w:r>
              <w:rPr>
                <w:rFonts w:asciiTheme="minorHAnsi" w:hAnsiTheme="minorHAnsi" w:cstheme="minorHAnsi"/>
                <w:iCs/>
                <w:color w:val="00B050"/>
                <w:sz w:val="18"/>
                <w:szCs w:val="18"/>
              </w:rPr>
              <w:t>iRock</w:t>
            </w:r>
            <w:proofErr w:type="spellEnd"/>
            <w:r>
              <w:rPr>
                <w:rFonts w:asciiTheme="minorHAnsi" w:hAnsiTheme="minorHAnsi" w:cstheme="minorHAnsi"/>
                <w:iCs/>
                <w:color w:val="00B050"/>
                <w:sz w:val="18"/>
                <w:szCs w:val="18"/>
              </w:rPr>
              <w:t xml:space="preserve">. As a school we have 14 children signed up to this. They will get weekly instrument tuition and get to perform as part of a band. </w:t>
            </w:r>
          </w:p>
          <w:p w14:paraId="6594F1F5" w14:textId="77777777" w:rsidR="00C40FB3" w:rsidRPr="00280651" w:rsidRDefault="00C40FB3" w:rsidP="001E6323">
            <w:pPr>
              <w:rPr>
                <w:rFonts w:asciiTheme="minorHAnsi" w:hAnsiTheme="minorHAnsi" w:cstheme="minorHAnsi"/>
                <w:iCs/>
                <w:color w:val="FF0000"/>
                <w:sz w:val="18"/>
                <w:szCs w:val="18"/>
              </w:rPr>
            </w:pPr>
          </w:p>
          <w:p w14:paraId="6F425F54" w14:textId="6E6FB5D3" w:rsidR="006929B8" w:rsidRDefault="006929B8" w:rsidP="006929B8">
            <w:pPr>
              <w:rPr>
                <w:rFonts w:asciiTheme="minorHAnsi" w:hAnsiTheme="minorHAnsi" w:cstheme="minorHAnsi"/>
                <w:i/>
                <w:iCs/>
                <w:sz w:val="18"/>
                <w:szCs w:val="18"/>
              </w:rPr>
            </w:pPr>
            <w:r w:rsidRPr="00992E8F">
              <w:rPr>
                <w:rFonts w:asciiTheme="minorHAnsi" w:hAnsiTheme="minorHAnsi" w:cstheme="minorHAnsi"/>
                <w:i/>
                <w:iCs/>
                <w:sz w:val="18"/>
                <w:szCs w:val="18"/>
              </w:rPr>
              <w:t>Have school and music hub developed a shared understanding of how best to do this most effectively?</w:t>
            </w:r>
          </w:p>
          <w:p w14:paraId="7447006E" w14:textId="2B7467BA" w:rsidR="001E6323" w:rsidRDefault="002661E4" w:rsidP="00E46385">
            <w:pPr>
              <w:rPr>
                <w:rFonts w:asciiTheme="minorHAnsi" w:hAnsiTheme="minorHAnsi" w:cstheme="minorHAnsi"/>
                <w:color w:val="FF0000"/>
                <w:sz w:val="18"/>
                <w:szCs w:val="18"/>
              </w:rPr>
            </w:pPr>
            <w:r>
              <w:rPr>
                <w:rFonts w:asciiTheme="minorHAnsi" w:hAnsiTheme="minorHAnsi" w:cstheme="minorHAnsi"/>
                <w:color w:val="FF0000"/>
                <w:sz w:val="18"/>
                <w:szCs w:val="18"/>
              </w:rPr>
              <w:lastRenderedPageBreak/>
              <w:t>Promoted through sending out flyers at the moment, perhaps Music Hub could come into school to promote the opportunities that they offer</w:t>
            </w:r>
            <w:r w:rsidR="00EF1242">
              <w:rPr>
                <w:rFonts w:asciiTheme="minorHAnsi" w:hAnsiTheme="minorHAnsi" w:cstheme="minorHAnsi"/>
                <w:color w:val="FF0000"/>
                <w:sz w:val="18"/>
                <w:szCs w:val="18"/>
              </w:rPr>
              <w:t xml:space="preserve">. </w:t>
            </w:r>
          </w:p>
          <w:p w14:paraId="463F6CF5" w14:textId="77777777" w:rsidR="00C40FB3" w:rsidRPr="00C40FB3" w:rsidRDefault="00C40FB3" w:rsidP="00E46385">
            <w:pPr>
              <w:rPr>
                <w:rFonts w:asciiTheme="minorHAnsi" w:hAnsiTheme="minorHAnsi" w:cstheme="minorHAnsi"/>
                <w:color w:val="FF0000"/>
                <w:sz w:val="18"/>
                <w:szCs w:val="18"/>
              </w:rPr>
            </w:pPr>
          </w:p>
          <w:p w14:paraId="4BC7230E" w14:textId="3B8C1A8E" w:rsidR="00BF4625" w:rsidRPr="00992E8F" w:rsidRDefault="00BF4625" w:rsidP="00E46385">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is </w:t>
            </w:r>
            <w:r w:rsidR="008011BF" w:rsidRPr="00992E8F">
              <w:rPr>
                <w:rFonts w:asciiTheme="minorHAnsi" w:hAnsiTheme="minorHAnsi" w:cstheme="minorHAnsi"/>
                <w:i/>
                <w:iCs/>
                <w:sz w:val="18"/>
                <w:szCs w:val="18"/>
              </w:rPr>
              <w:t>this</w:t>
            </w:r>
            <w:r w:rsidRPr="00992E8F">
              <w:rPr>
                <w:rFonts w:asciiTheme="minorHAnsi" w:hAnsiTheme="minorHAnsi" w:cstheme="minorHAnsi"/>
                <w:i/>
                <w:iCs/>
                <w:sz w:val="18"/>
                <w:szCs w:val="18"/>
              </w:rPr>
              <w:t xml:space="preserve"> instrumental and vocal tuition incorporated into the school day through the timetable?</w:t>
            </w:r>
          </w:p>
          <w:p w14:paraId="4F038B9C" w14:textId="6C476DFC" w:rsidR="008A1490" w:rsidRPr="00EF1242" w:rsidRDefault="00C40FB3" w:rsidP="00E46385">
            <w:pPr>
              <w:rPr>
                <w:rFonts w:asciiTheme="minorHAnsi" w:hAnsiTheme="minorHAnsi" w:cstheme="minorHAnsi"/>
                <w:iCs/>
                <w:color w:val="FFC000"/>
                <w:sz w:val="18"/>
                <w:szCs w:val="18"/>
              </w:rPr>
            </w:pPr>
            <w:r w:rsidRPr="00EF1242">
              <w:rPr>
                <w:rFonts w:asciiTheme="minorHAnsi" w:hAnsiTheme="minorHAnsi" w:cstheme="minorHAnsi"/>
                <w:iCs/>
                <w:color w:val="FFC000"/>
                <w:sz w:val="18"/>
                <w:szCs w:val="18"/>
              </w:rPr>
              <w:t xml:space="preserve">At the moment it is just the first access available in school, and then children are able to join the choir (Tuesdays 3:15-4pm). </w:t>
            </w:r>
            <w:r w:rsidR="00EF1242">
              <w:rPr>
                <w:rFonts w:asciiTheme="minorHAnsi" w:hAnsiTheme="minorHAnsi" w:cstheme="minorHAnsi"/>
                <w:iCs/>
                <w:color w:val="FFC000"/>
                <w:sz w:val="18"/>
                <w:szCs w:val="18"/>
              </w:rPr>
              <w:t xml:space="preserve">The children that are part of the </w:t>
            </w:r>
            <w:proofErr w:type="spellStart"/>
            <w:r w:rsidR="00EF1242">
              <w:rPr>
                <w:rFonts w:asciiTheme="minorHAnsi" w:hAnsiTheme="minorHAnsi" w:cstheme="minorHAnsi"/>
                <w:iCs/>
                <w:color w:val="FFC000"/>
                <w:sz w:val="18"/>
                <w:szCs w:val="18"/>
              </w:rPr>
              <w:t>iRock</w:t>
            </w:r>
            <w:proofErr w:type="spellEnd"/>
            <w:r w:rsidR="00EF1242">
              <w:rPr>
                <w:rFonts w:asciiTheme="minorHAnsi" w:hAnsiTheme="minorHAnsi" w:cstheme="minorHAnsi"/>
                <w:iCs/>
                <w:color w:val="FFC000"/>
                <w:sz w:val="18"/>
                <w:szCs w:val="18"/>
              </w:rPr>
              <w:t xml:space="preserve"> scheme will access this weekly. Children sing and learn instruments as part of their charanga music lessons. </w:t>
            </w:r>
          </w:p>
          <w:p w14:paraId="59DD13CB" w14:textId="77777777" w:rsidR="00BF4625" w:rsidRPr="00992E8F" w:rsidRDefault="00BF4625" w:rsidP="003610F5">
            <w:pPr>
              <w:rPr>
                <w:rFonts w:asciiTheme="minorHAnsi" w:hAnsiTheme="minorHAnsi" w:cstheme="minorHAnsi"/>
                <w:i/>
                <w:iCs/>
                <w:sz w:val="18"/>
                <w:szCs w:val="18"/>
              </w:rPr>
            </w:pPr>
          </w:p>
        </w:tc>
        <w:tc>
          <w:tcPr>
            <w:tcW w:w="4394" w:type="dxa"/>
          </w:tcPr>
          <w:p w14:paraId="13A56DDA" w14:textId="77777777" w:rsidR="003D622A" w:rsidRPr="00992E8F" w:rsidRDefault="003D622A" w:rsidP="003610F5">
            <w:pPr>
              <w:rPr>
                <w:rFonts w:asciiTheme="minorHAnsi" w:hAnsiTheme="minorHAnsi" w:cstheme="minorHAnsi"/>
                <w:sz w:val="18"/>
                <w:szCs w:val="18"/>
              </w:rPr>
            </w:pPr>
          </w:p>
          <w:p w14:paraId="21498046" w14:textId="77777777" w:rsidR="009B062E" w:rsidRPr="00992E8F" w:rsidRDefault="009B062E" w:rsidP="003610F5">
            <w:pPr>
              <w:rPr>
                <w:rFonts w:asciiTheme="minorHAnsi" w:hAnsiTheme="minorHAnsi" w:cstheme="minorHAnsi"/>
                <w:sz w:val="18"/>
                <w:szCs w:val="18"/>
              </w:rPr>
            </w:pPr>
          </w:p>
          <w:p w14:paraId="4D360052" w14:textId="77777777" w:rsidR="009B062E" w:rsidRPr="00992E8F" w:rsidRDefault="009B062E" w:rsidP="003610F5">
            <w:pPr>
              <w:rPr>
                <w:rFonts w:asciiTheme="minorHAnsi" w:hAnsiTheme="minorHAnsi" w:cstheme="minorHAnsi"/>
                <w:sz w:val="18"/>
                <w:szCs w:val="18"/>
              </w:rPr>
            </w:pPr>
          </w:p>
          <w:p w14:paraId="128824ED" w14:textId="77777777" w:rsidR="00160153" w:rsidRPr="00992E8F" w:rsidRDefault="00160153" w:rsidP="00160153">
            <w:pPr>
              <w:rPr>
                <w:rFonts w:asciiTheme="minorHAnsi" w:hAnsiTheme="minorHAnsi" w:cstheme="minorHAnsi"/>
                <w:sz w:val="18"/>
                <w:szCs w:val="18"/>
              </w:rPr>
            </w:pPr>
            <w:r w:rsidRPr="00992E8F">
              <w:rPr>
                <w:rFonts w:asciiTheme="minorHAnsi" w:hAnsiTheme="minorHAnsi" w:cstheme="minorHAnsi"/>
                <w:sz w:val="18"/>
                <w:szCs w:val="18"/>
              </w:rPr>
              <w:t xml:space="preserve">Music Hub offer follow-on </w:t>
            </w:r>
            <w:hyperlink r:id="rId28" w:history="1">
              <w:r w:rsidRPr="00992E8F">
                <w:rPr>
                  <w:rStyle w:val="Hyperlink"/>
                  <w:rFonts w:asciiTheme="minorHAnsi" w:hAnsiTheme="minorHAnsi" w:cstheme="minorHAnsi"/>
                  <w:sz w:val="18"/>
                  <w:szCs w:val="18"/>
                </w:rPr>
                <w:t>small/large group or 1-1 instrumental teaching</w:t>
              </w:r>
            </w:hyperlink>
            <w:r w:rsidRPr="00992E8F">
              <w:rPr>
                <w:rFonts w:asciiTheme="minorHAnsi" w:hAnsiTheme="minorHAnsi" w:cstheme="minorHAnsi"/>
                <w:sz w:val="18"/>
                <w:szCs w:val="18"/>
              </w:rPr>
              <w:t xml:space="preserve"> and/or help to connect with other providers</w:t>
            </w:r>
          </w:p>
          <w:p w14:paraId="445C453F" w14:textId="77777777" w:rsidR="00FD5C18" w:rsidRPr="00992E8F" w:rsidRDefault="00FD5C18" w:rsidP="003610F5">
            <w:pPr>
              <w:rPr>
                <w:rFonts w:asciiTheme="minorHAnsi" w:hAnsiTheme="minorHAnsi" w:cstheme="minorHAnsi"/>
                <w:sz w:val="18"/>
                <w:szCs w:val="18"/>
              </w:rPr>
            </w:pPr>
          </w:p>
          <w:p w14:paraId="6946E7CF" w14:textId="77777777" w:rsidR="008A1490" w:rsidRPr="00992E8F" w:rsidRDefault="008A1490" w:rsidP="008A1490">
            <w:pPr>
              <w:rPr>
                <w:rFonts w:asciiTheme="minorHAnsi" w:hAnsiTheme="minorHAnsi" w:cstheme="minorHAnsi"/>
                <w:sz w:val="18"/>
                <w:szCs w:val="18"/>
              </w:rPr>
            </w:pPr>
            <w:r w:rsidRPr="00992E8F">
              <w:rPr>
                <w:rFonts w:asciiTheme="minorHAnsi" w:hAnsiTheme="minorHAnsi" w:cstheme="minorHAnsi"/>
                <w:sz w:val="18"/>
                <w:szCs w:val="18"/>
              </w:rPr>
              <w:t>Music hub staff in schools available for discussion</w:t>
            </w:r>
          </w:p>
          <w:p w14:paraId="6037E5E9" w14:textId="77777777" w:rsidR="008A1490" w:rsidRPr="00992E8F" w:rsidRDefault="008A1490" w:rsidP="008A1490">
            <w:pPr>
              <w:rPr>
                <w:rFonts w:asciiTheme="minorHAnsi" w:hAnsiTheme="minorHAnsi" w:cstheme="minorHAnsi"/>
                <w:sz w:val="18"/>
                <w:szCs w:val="18"/>
              </w:rPr>
            </w:pPr>
          </w:p>
          <w:p w14:paraId="11B709E1" w14:textId="409AE0CC" w:rsidR="0090384C" w:rsidRDefault="0090384C" w:rsidP="008A1490">
            <w:pPr>
              <w:rPr>
                <w:rFonts w:asciiTheme="minorHAnsi" w:hAnsiTheme="minorHAnsi" w:cstheme="minorHAnsi"/>
                <w:color w:val="FF0000"/>
                <w:sz w:val="18"/>
                <w:szCs w:val="18"/>
              </w:rPr>
            </w:pPr>
          </w:p>
          <w:p w14:paraId="5E6A09B0" w14:textId="77777777" w:rsidR="003C73C8" w:rsidRPr="00992E8F" w:rsidRDefault="003C73C8" w:rsidP="008A1490">
            <w:pPr>
              <w:rPr>
                <w:rFonts w:asciiTheme="minorHAnsi" w:hAnsiTheme="minorHAnsi" w:cstheme="minorHAnsi"/>
                <w:color w:val="FF0000"/>
                <w:sz w:val="18"/>
                <w:szCs w:val="18"/>
              </w:rPr>
            </w:pPr>
          </w:p>
          <w:p w14:paraId="05C01CEF" w14:textId="37485203" w:rsidR="00BF4625" w:rsidRPr="00992E8F" w:rsidRDefault="00BF4625" w:rsidP="009853E4">
            <w:pPr>
              <w:rPr>
                <w:rFonts w:asciiTheme="minorHAnsi" w:hAnsiTheme="minorHAnsi" w:cstheme="minorHAnsi"/>
                <w:sz w:val="18"/>
                <w:szCs w:val="18"/>
              </w:rPr>
            </w:pPr>
          </w:p>
        </w:tc>
        <w:tc>
          <w:tcPr>
            <w:tcW w:w="2693" w:type="dxa"/>
          </w:tcPr>
          <w:p w14:paraId="0028BF40" w14:textId="77777777" w:rsidR="00E97862" w:rsidRPr="00992E8F" w:rsidRDefault="00E97862" w:rsidP="003610F5">
            <w:pPr>
              <w:rPr>
                <w:rFonts w:asciiTheme="minorHAnsi" w:hAnsiTheme="minorHAnsi" w:cstheme="minorHAnsi"/>
                <w:sz w:val="18"/>
                <w:szCs w:val="18"/>
              </w:rPr>
            </w:pPr>
          </w:p>
          <w:p w14:paraId="7641959F" w14:textId="77777777" w:rsidR="00E97862" w:rsidRPr="00992E8F" w:rsidRDefault="00E97862" w:rsidP="003610F5">
            <w:pPr>
              <w:rPr>
                <w:rFonts w:asciiTheme="minorHAnsi" w:hAnsiTheme="minorHAnsi" w:cstheme="minorHAnsi"/>
                <w:sz w:val="18"/>
                <w:szCs w:val="18"/>
              </w:rPr>
            </w:pPr>
          </w:p>
          <w:p w14:paraId="1E7FAA23" w14:textId="77777777" w:rsidR="0090384C" w:rsidRPr="00992E8F" w:rsidRDefault="0090384C" w:rsidP="003610F5">
            <w:pPr>
              <w:rPr>
                <w:rFonts w:asciiTheme="minorHAnsi" w:hAnsiTheme="minorHAnsi" w:cstheme="minorHAnsi"/>
                <w:sz w:val="18"/>
                <w:szCs w:val="18"/>
              </w:rPr>
            </w:pPr>
          </w:p>
          <w:p w14:paraId="3FC68F39" w14:textId="52C30410" w:rsidR="008A1490" w:rsidRPr="00992E8F" w:rsidRDefault="008A1490" w:rsidP="003610F5">
            <w:pPr>
              <w:rPr>
                <w:rFonts w:asciiTheme="minorHAnsi" w:hAnsiTheme="minorHAnsi" w:cstheme="minorHAnsi"/>
                <w:sz w:val="18"/>
                <w:szCs w:val="18"/>
              </w:rPr>
            </w:pPr>
            <w:r w:rsidRPr="00992E8F">
              <w:rPr>
                <w:rFonts w:asciiTheme="minorHAnsi" w:hAnsiTheme="minorHAnsi" w:cstheme="minorHAnsi"/>
                <w:sz w:val="18"/>
                <w:szCs w:val="18"/>
              </w:rPr>
              <w:t xml:space="preserve">Outline of </w:t>
            </w:r>
            <w:r w:rsidR="0065604D" w:rsidRPr="00992E8F">
              <w:rPr>
                <w:rFonts w:asciiTheme="minorHAnsi" w:hAnsiTheme="minorHAnsi" w:cstheme="minorHAnsi"/>
                <w:sz w:val="18"/>
                <w:szCs w:val="18"/>
              </w:rPr>
              <w:t>available</w:t>
            </w:r>
            <w:r w:rsidR="00E97862" w:rsidRPr="00992E8F">
              <w:rPr>
                <w:rFonts w:asciiTheme="minorHAnsi" w:hAnsiTheme="minorHAnsi" w:cstheme="minorHAnsi"/>
                <w:sz w:val="18"/>
                <w:szCs w:val="18"/>
              </w:rPr>
              <w:t xml:space="preserve"> </w:t>
            </w:r>
            <w:r w:rsidR="00B4058A" w:rsidRPr="00992E8F">
              <w:rPr>
                <w:rFonts w:asciiTheme="minorHAnsi" w:hAnsiTheme="minorHAnsi" w:cstheme="minorHAnsi"/>
                <w:sz w:val="18"/>
                <w:szCs w:val="18"/>
              </w:rPr>
              <w:t>instrumental progression</w:t>
            </w:r>
            <w:r w:rsidRPr="00992E8F">
              <w:rPr>
                <w:rFonts w:asciiTheme="minorHAnsi" w:hAnsiTheme="minorHAnsi" w:cstheme="minorHAnsi"/>
                <w:sz w:val="18"/>
                <w:szCs w:val="18"/>
              </w:rPr>
              <w:t xml:space="preserve"> routes </w:t>
            </w:r>
            <w:r w:rsidR="0065604D" w:rsidRPr="00992E8F">
              <w:rPr>
                <w:rFonts w:asciiTheme="minorHAnsi" w:hAnsiTheme="minorHAnsi" w:cstheme="minorHAnsi"/>
                <w:sz w:val="18"/>
                <w:szCs w:val="18"/>
              </w:rPr>
              <w:t xml:space="preserve">for beyond the </w:t>
            </w:r>
            <w:r w:rsidRPr="00992E8F">
              <w:rPr>
                <w:rFonts w:asciiTheme="minorHAnsi" w:hAnsiTheme="minorHAnsi" w:cstheme="minorHAnsi"/>
                <w:sz w:val="18"/>
                <w:szCs w:val="18"/>
              </w:rPr>
              <w:t xml:space="preserve">initial </w:t>
            </w:r>
            <w:r w:rsidR="0065604D" w:rsidRPr="00992E8F">
              <w:rPr>
                <w:rFonts w:asciiTheme="minorHAnsi" w:hAnsiTheme="minorHAnsi" w:cstheme="minorHAnsi"/>
                <w:sz w:val="18"/>
                <w:szCs w:val="18"/>
              </w:rPr>
              <w:t xml:space="preserve">first/access </w:t>
            </w:r>
            <w:r w:rsidRPr="00992E8F">
              <w:rPr>
                <w:rFonts w:asciiTheme="minorHAnsi" w:hAnsiTheme="minorHAnsi" w:cstheme="minorHAnsi"/>
                <w:sz w:val="18"/>
                <w:szCs w:val="18"/>
              </w:rPr>
              <w:t>WCET experience</w:t>
            </w:r>
          </w:p>
        </w:tc>
      </w:tr>
      <w:tr w:rsidR="006108D9" w:rsidRPr="00B70D3F" w14:paraId="0643EED5" w14:textId="77777777" w:rsidTr="00F370C1">
        <w:tc>
          <w:tcPr>
            <w:tcW w:w="2405" w:type="dxa"/>
            <w:shd w:val="clear" w:color="auto" w:fill="BDD6EE" w:themeFill="accent5" w:themeFillTint="66"/>
          </w:tcPr>
          <w:p w14:paraId="3DAF298F" w14:textId="52B65832" w:rsidR="006108D9" w:rsidRPr="00992E8F" w:rsidRDefault="008E62B2" w:rsidP="005D27FF">
            <w:pPr>
              <w:rPr>
                <w:rFonts w:asciiTheme="minorHAnsi" w:hAnsiTheme="minorHAnsi" w:cstheme="minorHAnsi"/>
                <w:sz w:val="18"/>
                <w:szCs w:val="18"/>
              </w:rPr>
            </w:pPr>
            <w:r w:rsidRPr="00992E8F">
              <w:rPr>
                <w:rFonts w:asciiTheme="minorHAnsi" w:hAnsiTheme="minorHAnsi" w:cstheme="minorHAnsi"/>
                <w:sz w:val="18"/>
                <w:szCs w:val="18"/>
              </w:rPr>
              <w:t>INSTRUMENTS &amp; PRACTICE FACILITIES</w:t>
            </w:r>
          </w:p>
          <w:p w14:paraId="2F4390E5" w14:textId="77777777" w:rsidR="008E62B2" w:rsidRPr="00992E8F" w:rsidRDefault="008E62B2" w:rsidP="005D27FF">
            <w:pPr>
              <w:rPr>
                <w:rFonts w:asciiTheme="minorHAnsi" w:hAnsiTheme="minorHAnsi" w:cstheme="minorHAnsi"/>
                <w:sz w:val="18"/>
                <w:szCs w:val="18"/>
              </w:rPr>
            </w:pPr>
          </w:p>
          <w:p w14:paraId="32EF1DC5" w14:textId="77777777" w:rsidR="00A47525" w:rsidRPr="00992E8F" w:rsidRDefault="00A47525" w:rsidP="00A4752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Support for children to access instruments</w:t>
            </w:r>
          </w:p>
          <w:p w14:paraId="15741C91" w14:textId="77777777" w:rsidR="00A47525" w:rsidRPr="00992E8F" w:rsidRDefault="00A47525" w:rsidP="00A47525">
            <w:pPr>
              <w:rPr>
                <w:rFonts w:asciiTheme="minorHAnsi" w:hAnsiTheme="minorHAnsi" w:cstheme="minorHAnsi"/>
                <w:sz w:val="18"/>
                <w:szCs w:val="18"/>
              </w:rPr>
            </w:pPr>
          </w:p>
          <w:p w14:paraId="6D83AB0B" w14:textId="77777777" w:rsidR="00A47525" w:rsidRPr="00992E8F" w:rsidRDefault="00A47525" w:rsidP="00A47525">
            <w:pPr>
              <w:rPr>
                <w:rFonts w:asciiTheme="minorHAnsi" w:hAnsiTheme="minorHAnsi" w:cstheme="minorHAnsi"/>
                <w:sz w:val="18"/>
                <w:szCs w:val="18"/>
              </w:rPr>
            </w:pPr>
          </w:p>
          <w:p w14:paraId="667C25BD" w14:textId="77777777" w:rsidR="004E4BA1" w:rsidRPr="00992E8F" w:rsidRDefault="004E4BA1" w:rsidP="00A47525">
            <w:pPr>
              <w:rPr>
                <w:rFonts w:asciiTheme="minorHAnsi" w:hAnsiTheme="minorHAnsi" w:cstheme="minorHAnsi"/>
                <w:sz w:val="18"/>
                <w:szCs w:val="18"/>
              </w:rPr>
            </w:pPr>
          </w:p>
          <w:p w14:paraId="7980DB30" w14:textId="77777777" w:rsidR="00A47525" w:rsidRPr="00992E8F" w:rsidRDefault="00A47525" w:rsidP="00A47525">
            <w:pPr>
              <w:pStyle w:val="ListParagraph"/>
              <w:ind w:left="360"/>
              <w:rPr>
                <w:rFonts w:asciiTheme="minorHAnsi" w:hAnsiTheme="minorHAnsi" w:cstheme="minorHAnsi"/>
                <w:sz w:val="18"/>
                <w:szCs w:val="18"/>
              </w:rPr>
            </w:pPr>
          </w:p>
          <w:p w14:paraId="699B2BD1" w14:textId="509B866D" w:rsidR="008E62B2" w:rsidRPr="00992E8F" w:rsidRDefault="008E62B2" w:rsidP="00A4752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Provide space for rehearsals and individual practice and to store instruments</w:t>
            </w:r>
          </w:p>
          <w:p w14:paraId="6382183A" w14:textId="77777777" w:rsidR="006108D9" w:rsidRPr="00992E8F" w:rsidRDefault="006108D9" w:rsidP="005D27FF">
            <w:pPr>
              <w:rPr>
                <w:rFonts w:asciiTheme="minorHAnsi" w:hAnsiTheme="minorHAnsi" w:cstheme="minorHAnsi"/>
                <w:sz w:val="18"/>
                <w:szCs w:val="18"/>
              </w:rPr>
            </w:pPr>
          </w:p>
          <w:p w14:paraId="3AFF636F" w14:textId="77777777" w:rsidR="006108D9" w:rsidRPr="00992E8F" w:rsidRDefault="006108D9" w:rsidP="005D27FF">
            <w:pPr>
              <w:rPr>
                <w:rFonts w:asciiTheme="minorHAnsi" w:hAnsiTheme="minorHAnsi" w:cstheme="minorHAnsi"/>
                <w:sz w:val="18"/>
                <w:szCs w:val="18"/>
              </w:rPr>
            </w:pPr>
          </w:p>
          <w:p w14:paraId="128D4FC2" w14:textId="77777777" w:rsidR="006108D9" w:rsidRPr="00992E8F" w:rsidRDefault="006108D9" w:rsidP="005D27FF">
            <w:pPr>
              <w:rPr>
                <w:rFonts w:asciiTheme="minorHAnsi" w:hAnsiTheme="minorHAnsi" w:cstheme="minorHAnsi"/>
                <w:sz w:val="18"/>
                <w:szCs w:val="18"/>
              </w:rPr>
            </w:pPr>
          </w:p>
          <w:p w14:paraId="1DBFAC4D" w14:textId="72967ED9" w:rsidR="006108D9" w:rsidRPr="00992E8F" w:rsidRDefault="006108D9" w:rsidP="005D27FF">
            <w:pPr>
              <w:rPr>
                <w:rFonts w:asciiTheme="minorHAnsi" w:hAnsiTheme="minorHAnsi" w:cstheme="minorHAnsi"/>
                <w:sz w:val="18"/>
                <w:szCs w:val="18"/>
              </w:rPr>
            </w:pPr>
          </w:p>
        </w:tc>
        <w:tc>
          <w:tcPr>
            <w:tcW w:w="4678" w:type="dxa"/>
          </w:tcPr>
          <w:p w14:paraId="03664769" w14:textId="226FCE5A" w:rsidR="00A47525"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Is there a bank of instruments in school/across a trust available to access?</w:t>
            </w:r>
          </w:p>
          <w:p w14:paraId="0682D70B" w14:textId="2E771DD7" w:rsidR="00C40FB3" w:rsidRDefault="00C40FB3" w:rsidP="00A47525">
            <w:pPr>
              <w:rPr>
                <w:rFonts w:asciiTheme="minorHAnsi" w:hAnsiTheme="minorHAnsi" w:cstheme="minorHAnsi"/>
                <w:iCs/>
                <w:color w:val="00B050"/>
                <w:sz w:val="18"/>
                <w:szCs w:val="18"/>
              </w:rPr>
            </w:pPr>
            <w:r>
              <w:rPr>
                <w:rFonts w:asciiTheme="minorHAnsi" w:hAnsiTheme="minorHAnsi" w:cstheme="minorHAnsi"/>
                <w:iCs/>
                <w:color w:val="00B050"/>
                <w:sz w:val="18"/>
                <w:szCs w:val="18"/>
              </w:rPr>
              <w:t>Yes, there are instruments available to teachers, class sets of recorders, glockenspiels and djembe drums to ensure that our curriculum can be delivered effectively. There are also other instruments such as guitars and keyboards that can be used.</w:t>
            </w:r>
          </w:p>
          <w:p w14:paraId="2AC07A21" w14:textId="77777777" w:rsidR="00C40FB3" w:rsidRPr="00C40FB3" w:rsidRDefault="00C40FB3" w:rsidP="00A47525">
            <w:pPr>
              <w:rPr>
                <w:rFonts w:asciiTheme="minorHAnsi" w:hAnsiTheme="minorHAnsi" w:cstheme="minorHAnsi"/>
                <w:iCs/>
                <w:color w:val="00B050"/>
                <w:sz w:val="18"/>
                <w:szCs w:val="18"/>
              </w:rPr>
            </w:pPr>
          </w:p>
          <w:p w14:paraId="4CEFEC5A" w14:textId="351A003B" w:rsidR="00A47525"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Are there clear signposts to instrument loan schemes via the music hub or others?</w:t>
            </w:r>
          </w:p>
          <w:p w14:paraId="4187B2C5" w14:textId="0B535915" w:rsidR="00C40FB3" w:rsidRPr="00C40FB3" w:rsidRDefault="00C40FB3" w:rsidP="00A47525">
            <w:pPr>
              <w:rPr>
                <w:rFonts w:asciiTheme="minorHAnsi" w:hAnsiTheme="minorHAnsi" w:cstheme="minorHAnsi"/>
                <w:iCs/>
                <w:color w:val="ED7D31" w:themeColor="accent2"/>
                <w:sz w:val="18"/>
                <w:szCs w:val="18"/>
              </w:rPr>
            </w:pPr>
            <w:r>
              <w:rPr>
                <w:rFonts w:asciiTheme="minorHAnsi" w:hAnsiTheme="minorHAnsi" w:cstheme="minorHAnsi"/>
                <w:iCs/>
                <w:color w:val="ED7D31" w:themeColor="accent2"/>
                <w:sz w:val="18"/>
                <w:szCs w:val="18"/>
              </w:rPr>
              <w:t>These have been sent out previously to parents, needs to be put on the website.</w:t>
            </w:r>
            <w:r w:rsidR="00EF1242">
              <w:rPr>
                <w:rFonts w:asciiTheme="minorHAnsi" w:hAnsiTheme="minorHAnsi" w:cstheme="minorHAnsi"/>
                <w:iCs/>
                <w:color w:val="ED7D31" w:themeColor="accent2"/>
                <w:sz w:val="18"/>
                <w:szCs w:val="18"/>
              </w:rPr>
              <w:t xml:space="preserve"> </w:t>
            </w:r>
          </w:p>
          <w:p w14:paraId="7B66142D" w14:textId="77777777" w:rsidR="00A47525" w:rsidRPr="00992E8F" w:rsidRDefault="00A47525" w:rsidP="00A47525">
            <w:pPr>
              <w:rPr>
                <w:rFonts w:asciiTheme="minorHAnsi" w:hAnsiTheme="minorHAnsi" w:cstheme="minorHAnsi"/>
                <w:i/>
                <w:iCs/>
                <w:sz w:val="18"/>
                <w:szCs w:val="18"/>
              </w:rPr>
            </w:pPr>
          </w:p>
          <w:p w14:paraId="5BB5C22F" w14:textId="7F29C120" w:rsidR="00C40FB3"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What practice spaces and times are available to young musicians?</w:t>
            </w:r>
          </w:p>
          <w:p w14:paraId="7FE2DCFC" w14:textId="3110651C" w:rsidR="00C40FB3" w:rsidRPr="00C40FB3" w:rsidRDefault="00C40FB3" w:rsidP="00A47525">
            <w:pPr>
              <w:rPr>
                <w:rFonts w:asciiTheme="minorHAnsi" w:hAnsiTheme="minorHAnsi" w:cstheme="minorHAnsi"/>
                <w:iCs/>
                <w:color w:val="FF0000"/>
                <w:sz w:val="18"/>
                <w:szCs w:val="18"/>
              </w:rPr>
            </w:pPr>
            <w:r>
              <w:rPr>
                <w:rFonts w:asciiTheme="minorHAnsi" w:hAnsiTheme="minorHAnsi" w:cstheme="minorHAnsi"/>
                <w:iCs/>
                <w:color w:val="FF0000"/>
                <w:sz w:val="18"/>
                <w:szCs w:val="18"/>
              </w:rPr>
              <w:t>Not been one identifies as yet.</w:t>
            </w:r>
          </w:p>
          <w:p w14:paraId="09F74889" w14:textId="77777777" w:rsidR="00A47525" w:rsidRPr="00992E8F" w:rsidRDefault="00A47525" w:rsidP="00A47525">
            <w:pPr>
              <w:rPr>
                <w:rFonts w:asciiTheme="minorHAnsi" w:hAnsiTheme="minorHAnsi" w:cstheme="minorHAnsi"/>
                <w:i/>
                <w:iCs/>
                <w:sz w:val="18"/>
                <w:szCs w:val="18"/>
              </w:rPr>
            </w:pPr>
          </w:p>
          <w:p w14:paraId="6EA674B3" w14:textId="5D03B85D" w:rsidR="00A47525"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How many students are regularly accessing this provision?</w:t>
            </w:r>
          </w:p>
          <w:p w14:paraId="72C4B5C7" w14:textId="592F3A58" w:rsidR="00C40FB3" w:rsidRPr="00C40FB3" w:rsidRDefault="00C40FB3" w:rsidP="00A47525">
            <w:pPr>
              <w:rPr>
                <w:rFonts w:asciiTheme="minorHAnsi" w:hAnsiTheme="minorHAnsi" w:cstheme="minorHAnsi"/>
                <w:iCs/>
                <w:color w:val="FF0000"/>
                <w:sz w:val="18"/>
                <w:szCs w:val="18"/>
              </w:rPr>
            </w:pPr>
            <w:r>
              <w:rPr>
                <w:rFonts w:asciiTheme="minorHAnsi" w:hAnsiTheme="minorHAnsi" w:cstheme="minorHAnsi"/>
                <w:iCs/>
                <w:color w:val="FF0000"/>
                <w:sz w:val="18"/>
                <w:szCs w:val="18"/>
              </w:rPr>
              <w:t>None</w:t>
            </w:r>
          </w:p>
          <w:p w14:paraId="02D7FB6E" w14:textId="77777777" w:rsidR="00A47525" w:rsidRPr="00992E8F" w:rsidRDefault="00A47525" w:rsidP="00A47525">
            <w:pPr>
              <w:rPr>
                <w:rFonts w:asciiTheme="minorHAnsi" w:hAnsiTheme="minorHAnsi" w:cstheme="minorHAnsi"/>
                <w:i/>
                <w:iCs/>
                <w:sz w:val="18"/>
                <w:szCs w:val="18"/>
              </w:rPr>
            </w:pPr>
          </w:p>
          <w:p w14:paraId="32D55CF0" w14:textId="03DE1E0F" w:rsidR="00A47525"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lastRenderedPageBreak/>
              <w:t>What storage is available, and how can instruments be accessed by pupils for practice purposes?</w:t>
            </w:r>
          </w:p>
          <w:p w14:paraId="7B33E1FD" w14:textId="28158208" w:rsidR="00C40FB3" w:rsidRPr="00C40FB3" w:rsidRDefault="00C40FB3" w:rsidP="00A47525">
            <w:pPr>
              <w:rPr>
                <w:rFonts w:asciiTheme="minorHAnsi" w:hAnsiTheme="minorHAnsi" w:cstheme="minorHAnsi"/>
                <w:iCs/>
                <w:color w:val="ED7D31" w:themeColor="accent2"/>
                <w:sz w:val="18"/>
                <w:szCs w:val="18"/>
              </w:rPr>
            </w:pPr>
            <w:r w:rsidRPr="00C40FB3">
              <w:rPr>
                <w:rFonts w:asciiTheme="minorHAnsi" w:hAnsiTheme="minorHAnsi" w:cstheme="minorHAnsi"/>
                <w:iCs/>
                <w:color w:val="ED7D31" w:themeColor="accent2"/>
                <w:sz w:val="18"/>
                <w:szCs w:val="18"/>
              </w:rPr>
              <w:t>Instruments are stored in the music cupboard, pupils can ask to access these if they want to.</w:t>
            </w:r>
          </w:p>
          <w:p w14:paraId="5D41C3C9" w14:textId="77777777" w:rsidR="006108D9" w:rsidRPr="00992E8F" w:rsidRDefault="006108D9" w:rsidP="00E46385">
            <w:pPr>
              <w:rPr>
                <w:rFonts w:asciiTheme="minorHAnsi" w:hAnsiTheme="minorHAnsi" w:cstheme="minorHAnsi"/>
                <w:i/>
                <w:iCs/>
                <w:sz w:val="18"/>
                <w:szCs w:val="18"/>
              </w:rPr>
            </w:pPr>
          </w:p>
        </w:tc>
        <w:tc>
          <w:tcPr>
            <w:tcW w:w="4394" w:type="dxa"/>
          </w:tcPr>
          <w:p w14:paraId="34C0F3D5" w14:textId="77777777" w:rsidR="00A47525" w:rsidRPr="00992E8F" w:rsidRDefault="00A47525" w:rsidP="00A47525">
            <w:pPr>
              <w:rPr>
                <w:rFonts w:asciiTheme="minorHAnsi" w:hAnsiTheme="minorHAnsi" w:cstheme="minorHAnsi"/>
                <w:sz w:val="18"/>
                <w:szCs w:val="18"/>
              </w:rPr>
            </w:pPr>
          </w:p>
          <w:p w14:paraId="4A5FFED2" w14:textId="77777777" w:rsidR="00A47525" w:rsidRPr="00992E8F" w:rsidRDefault="00A47525" w:rsidP="00A47525">
            <w:pPr>
              <w:rPr>
                <w:rFonts w:asciiTheme="minorHAnsi" w:hAnsiTheme="minorHAnsi" w:cstheme="minorHAnsi"/>
                <w:sz w:val="18"/>
                <w:szCs w:val="18"/>
              </w:rPr>
            </w:pPr>
          </w:p>
          <w:p w14:paraId="5211349F" w14:textId="77777777" w:rsidR="00A47525" w:rsidRPr="00992E8F" w:rsidRDefault="00A47525" w:rsidP="00A47525">
            <w:pPr>
              <w:rPr>
                <w:rFonts w:asciiTheme="minorHAnsi" w:hAnsiTheme="minorHAnsi" w:cstheme="minorHAnsi"/>
                <w:sz w:val="18"/>
                <w:szCs w:val="18"/>
              </w:rPr>
            </w:pPr>
          </w:p>
          <w:p w14:paraId="7436EBC9" w14:textId="5FBF89AA"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 xml:space="preserve">Music Hub </w:t>
            </w:r>
            <w:hyperlink r:id="rId29" w:history="1">
              <w:r w:rsidRPr="00992E8F">
                <w:rPr>
                  <w:rStyle w:val="Hyperlink"/>
                  <w:rFonts w:asciiTheme="minorHAnsi" w:hAnsiTheme="minorHAnsi" w:cstheme="minorHAnsi"/>
                  <w:sz w:val="18"/>
                  <w:szCs w:val="18"/>
                </w:rPr>
                <w:t>Instrument loan</w:t>
              </w:r>
            </w:hyperlink>
            <w:r w:rsidRPr="00992E8F">
              <w:rPr>
                <w:rFonts w:asciiTheme="minorHAnsi" w:hAnsiTheme="minorHAnsi" w:cstheme="minorHAnsi"/>
                <w:sz w:val="18"/>
                <w:szCs w:val="18"/>
              </w:rPr>
              <w:t xml:space="preserve"> scheme </w:t>
            </w:r>
          </w:p>
          <w:p w14:paraId="4342C972" w14:textId="77777777" w:rsidR="006108D9" w:rsidRPr="00992E8F" w:rsidRDefault="006108D9" w:rsidP="003610F5">
            <w:pPr>
              <w:rPr>
                <w:rFonts w:asciiTheme="minorHAnsi" w:hAnsiTheme="minorHAnsi" w:cstheme="minorHAnsi"/>
                <w:sz w:val="18"/>
                <w:szCs w:val="18"/>
              </w:rPr>
            </w:pPr>
          </w:p>
          <w:p w14:paraId="3F00F09A" w14:textId="570A5A9B" w:rsidR="00A47525" w:rsidRPr="00992E8F" w:rsidRDefault="00A47525" w:rsidP="00A47525">
            <w:pPr>
              <w:rPr>
                <w:rFonts w:asciiTheme="minorHAnsi" w:hAnsiTheme="minorHAnsi" w:cstheme="minorHAnsi"/>
                <w:sz w:val="18"/>
                <w:szCs w:val="18"/>
              </w:rPr>
            </w:pPr>
          </w:p>
        </w:tc>
        <w:tc>
          <w:tcPr>
            <w:tcW w:w="2693" w:type="dxa"/>
          </w:tcPr>
          <w:p w14:paraId="566F851C" w14:textId="77777777" w:rsidR="00A47525" w:rsidRPr="00992E8F" w:rsidRDefault="00A47525" w:rsidP="00A47525">
            <w:pPr>
              <w:rPr>
                <w:rFonts w:asciiTheme="minorHAnsi" w:hAnsiTheme="minorHAnsi" w:cstheme="minorHAnsi"/>
                <w:sz w:val="18"/>
                <w:szCs w:val="18"/>
              </w:rPr>
            </w:pPr>
          </w:p>
          <w:p w14:paraId="67CC767B" w14:textId="77777777" w:rsidR="00A47525" w:rsidRPr="00992E8F" w:rsidRDefault="00A47525" w:rsidP="00A47525">
            <w:pPr>
              <w:rPr>
                <w:rFonts w:asciiTheme="minorHAnsi" w:hAnsiTheme="minorHAnsi" w:cstheme="minorHAnsi"/>
                <w:sz w:val="18"/>
                <w:szCs w:val="18"/>
              </w:rPr>
            </w:pPr>
          </w:p>
          <w:p w14:paraId="1A94C929" w14:textId="77777777" w:rsidR="00A47525" w:rsidRPr="00992E8F" w:rsidRDefault="00A47525" w:rsidP="00A47525">
            <w:pPr>
              <w:rPr>
                <w:rFonts w:asciiTheme="minorHAnsi" w:hAnsiTheme="minorHAnsi" w:cstheme="minorHAnsi"/>
                <w:sz w:val="18"/>
                <w:szCs w:val="18"/>
              </w:rPr>
            </w:pPr>
          </w:p>
          <w:p w14:paraId="513BE2CA" w14:textId="48E6AF5F"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in-school instrument availability and links to music hub/other loan schemes</w:t>
            </w:r>
          </w:p>
          <w:p w14:paraId="0000C5CD" w14:textId="77777777" w:rsidR="00A47525" w:rsidRPr="00992E8F" w:rsidRDefault="00A47525" w:rsidP="00A47525">
            <w:pPr>
              <w:rPr>
                <w:rFonts w:asciiTheme="minorHAnsi" w:hAnsiTheme="minorHAnsi" w:cstheme="minorHAnsi"/>
                <w:sz w:val="18"/>
                <w:szCs w:val="18"/>
              </w:rPr>
            </w:pPr>
          </w:p>
          <w:p w14:paraId="39D05766" w14:textId="6732ACC1"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practice spaces available, when, and for what purpose</w:t>
            </w:r>
          </w:p>
          <w:p w14:paraId="08B5B654" w14:textId="77777777" w:rsidR="00A47525" w:rsidRPr="00992E8F" w:rsidRDefault="00A47525" w:rsidP="00A47525">
            <w:pPr>
              <w:rPr>
                <w:rFonts w:asciiTheme="minorHAnsi" w:hAnsiTheme="minorHAnsi" w:cstheme="minorHAnsi"/>
                <w:sz w:val="18"/>
                <w:szCs w:val="18"/>
              </w:rPr>
            </w:pPr>
          </w:p>
          <w:p w14:paraId="221B2415" w14:textId="3E2078ED" w:rsidR="006108D9"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instrument storage and access</w:t>
            </w:r>
          </w:p>
        </w:tc>
      </w:tr>
      <w:tr w:rsidR="00BF4625" w:rsidRPr="00B70D3F" w14:paraId="68CD655C" w14:textId="0C54B998" w:rsidTr="00F370C1">
        <w:tc>
          <w:tcPr>
            <w:tcW w:w="2405" w:type="dxa"/>
            <w:shd w:val="clear" w:color="auto" w:fill="BDD6EE" w:themeFill="accent5" w:themeFillTint="66"/>
          </w:tcPr>
          <w:p w14:paraId="77E1A66C" w14:textId="3AED0E55" w:rsidR="00960B03" w:rsidRPr="00992E8F" w:rsidRDefault="003D622A" w:rsidP="00960B03">
            <w:pPr>
              <w:rPr>
                <w:rFonts w:asciiTheme="minorHAnsi" w:hAnsiTheme="minorHAnsi" w:cstheme="minorHAnsi"/>
                <w:sz w:val="18"/>
                <w:szCs w:val="18"/>
              </w:rPr>
            </w:pPr>
            <w:r w:rsidRPr="00992E8F">
              <w:rPr>
                <w:rFonts w:asciiTheme="minorHAnsi" w:hAnsiTheme="minorHAnsi" w:cstheme="minorHAnsi"/>
                <w:sz w:val="18"/>
                <w:szCs w:val="18"/>
              </w:rPr>
              <w:t>SCHOOL CHOIRS AND ENSEMBLES</w:t>
            </w:r>
          </w:p>
          <w:p w14:paraId="591DBE05" w14:textId="77777777" w:rsidR="00960B03" w:rsidRPr="00992E8F" w:rsidRDefault="00960B03" w:rsidP="00960B03">
            <w:pPr>
              <w:rPr>
                <w:rFonts w:asciiTheme="minorHAnsi" w:hAnsiTheme="minorHAnsi" w:cstheme="minorHAnsi"/>
                <w:sz w:val="18"/>
                <w:szCs w:val="18"/>
              </w:rPr>
            </w:pPr>
          </w:p>
          <w:p w14:paraId="6A4543A6" w14:textId="77777777" w:rsidR="00BC5302" w:rsidRPr="00992E8F" w:rsidRDefault="00BF4625" w:rsidP="00BC5302">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school choir and/or vocal ensemble</w:t>
            </w:r>
          </w:p>
          <w:p w14:paraId="15546C26" w14:textId="77777777" w:rsidR="00946028" w:rsidRPr="00992E8F" w:rsidRDefault="00946028" w:rsidP="00946028">
            <w:pPr>
              <w:rPr>
                <w:rFonts w:asciiTheme="minorHAnsi" w:hAnsiTheme="minorHAnsi" w:cstheme="minorHAnsi"/>
                <w:sz w:val="18"/>
                <w:szCs w:val="18"/>
              </w:rPr>
            </w:pPr>
          </w:p>
          <w:p w14:paraId="0061B234" w14:textId="77777777" w:rsidR="00946028" w:rsidRDefault="00946028" w:rsidP="00946028">
            <w:pPr>
              <w:rPr>
                <w:rFonts w:asciiTheme="minorHAnsi" w:hAnsiTheme="minorHAnsi" w:cstheme="minorHAnsi"/>
                <w:sz w:val="18"/>
                <w:szCs w:val="18"/>
              </w:rPr>
            </w:pPr>
          </w:p>
          <w:p w14:paraId="5DEA5579" w14:textId="77777777" w:rsidR="008C0477" w:rsidRDefault="008C0477" w:rsidP="00946028">
            <w:pPr>
              <w:rPr>
                <w:rFonts w:asciiTheme="minorHAnsi" w:hAnsiTheme="minorHAnsi" w:cstheme="minorHAnsi"/>
                <w:sz w:val="18"/>
                <w:szCs w:val="18"/>
              </w:rPr>
            </w:pPr>
          </w:p>
          <w:p w14:paraId="375550D1" w14:textId="77777777" w:rsidR="008C0477" w:rsidRPr="00992E8F" w:rsidRDefault="008C0477" w:rsidP="00946028">
            <w:pPr>
              <w:rPr>
                <w:rFonts w:asciiTheme="minorHAnsi" w:hAnsiTheme="minorHAnsi" w:cstheme="minorHAnsi"/>
                <w:sz w:val="18"/>
                <w:szCs w:val="18"/>
              </w:rPr>
            </w:pPr>
          </w:p>
          <w:p w14:paraId="6AF215BB" w14:textId="13101012" w:rsidR="002724E0" w:rsidRPr="00992E8F" w:rsidRDefault="002724E0" w:rsidP="00BC5302">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school ensemble/band/group</w:t>
            </w:r>
          </w:p>
        </w:tc>
        <w:tc>
          <w:tcPr>
            <w:tcW w:w="4678" w:type="dxa"/>
          </w:tcPr>
          <w:p w14:paraId="20561DF0" w14:textId="74592CD8" w:rsidR="00BF4625"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school choirs </w:t>
            </w:r>
            <w:r w:rsidR="0088718A" w:rsidRPr="00992E8F">
              <w:rPr>
                <w:rFonts w:asciiTheme="minorHAnsi" w:hAnsiTheme="minorHAnsi" w:cstheme="minorHAnsi"/>
                <w:i/>
                <w:iCs/>
                <w:sz w:val="18"/>
                <w:szCs w:val="18"/>
              </w:rPr>
              <w:t>and instrumental ensembles</w:t>
            </w:r>
            <w:r w:rsidRPr="00992E8F">
              <w:rPr>
                <w:rFonts w:asciiTheme="minorHAnsi" w:hAnsiTheme="minorHAnsi" w:cstheme="minorHAnsi"/>
                <w:i/>
                <w:iCs/>
                <w:sz w:val="18"/>
                <w:szCs w:val="18"/>
              </w:rPr>
              <w:t xml:space="preserve"> are available to pupils?</w:t>
            </w:r>
          </w:p>
          <w:p w14:paraId="37A7F2C6" w14:textId="77777777" w:rsidR="00EF1242" w:rsidRDefault="00C40FB3" w:rsidP="003610F5">
            <w:pPr>
              <w:rPr>
                <w:rFonts w:asciiTheme="minorHAnsi" w:hAnsiTheme="minorHAnsi" w:cstheme="minorHAnsi"/>
                <w:iCs/>
                <w:color w:val="00B050"/>
                <w:sz w:val="18"/>
                <w:szCs w:val="18"/>
              </w:rPr>
            </w:pPr>
            <w:r>
              <w:rPr>
                <w:rFonts w:asciiTheme="minorHAnsi" w:hAnsiTheme="minorHAnsi" w:cstheme="minorHAnsi"/>
                <w:iCs/>
                <w:color w:val="00B050"/>
                <w:sz w:val="18"/>
                <w:szCs w:val="18"/>
              </w:rPr>
              <w:t xml:space="preserve">Choir available to pupils on a Tuesday after school. </w:t>
            </w:r>
          </w:p>
          <w:p w14:paraId="47FDC5EC" w14:textId="77777777" w:rsidR="00EF1242" w:rsidRPr="00EF1242" w:rsidRDefault="00EF1242" w:rsidP="003610F5">
            <w:pPr>
              <w:rPr>
                <w:rFonts w:asciiTheme="minorHAnsi" w:hAnsiTheme="minorHAnsi" w:cstheme="minorHAnsi"/>
                <w:iCs/>
                <w:color w:val="00B050"/>
                <w:sz w:val="18"/>
                <w:szCs w:val="18"/>
              </w:rPr>
            </w:pPr>
            <w:proofErr w:type="spellStart"/>
            <w:r w:rsidRPr="00EF1242">
              <w:rPr>
                <w:rFonts w:asciiTheme="minorHAnsi" w:hAnsiTheme="minorHAnsi" w:cstheme="minorHAnsi"/>
                <w:iCs/>
                <w:color w:val="00B050"/>
                <w:sz w:val="18"/>
                <w:szCs w:val="18"/>
              </w:rPr>
              <w:t>iRock</w:t>
            </w:r>
            <w:proofErr w:type="spellEnd"/>
            <w:r w:rsidRPr="00EF1242">
              <w:rPr>
                <w:rFonts w:asciiTheme="minorHAnsi" w:hAnsiTheme="minorHAnsi" w:cstheme="minorHAnsi"/>
                <w:iCs/>
                <w:color w:val="00B050"/>
                <w:sz w:val="18"/>
                <w:szCs w:val="18"/>
              </w:rPr>
              <w:t xml:space="preserve"> music company in school developing school bands. Currently 5 bands up and running that practice together every week. </w:t>
            </w:r>
          </w:p>
          <w:p w14:paraId="2E10C287" w14:textId="518720AF" w:rsidR="00BF4625" w:rsidRPr="00EF1242" w:rsidRDefault="00C40FB3" w:rsidP="003610F5">
            <w:pPr>
              <w:rPr>
                <w:rFonts w:asciiTheme="minorHAnsi" w:hAnsiTheme="minorHAnsi" w:cstheme="minorHAnsi"/>
                <w:iCs/>
                <w:color w:val="00B050"/>
                <w:sz w:val="18"/>
                <w:szCs w:val="18"/>
              </w:rPr>
            </w:pPr>
            <w:r w:rsidRPr="00C40FB3">
              <w:rPr>
                <w:rFonts w:asciiTheme="minorHAnsi" w:hAnsiTheme="minorHAnsi" w:cstheme="minorHAnsi"/>
                <w:iCs/>
                <w:color w:val="ED7D31" w:themeColor="accent2"/>
                <w:sz w:val="18"/>
                <w:szCs w:val="18"/>
              </w:rPr>
              <w:t>Instrumental ensembles promoted through the music hub.</w:t>
            </w:r>
          </w:p>
          <w:p w14:paraId="70E5B133" w14:textId="77777777" w:rsidR="00C40FB3" w:rsidRPr="00C40FB3" w:rsidRDefault="00C40FB3" w:rsidP="003610F5">
            <w:pPr>
              <w:rPr>
                <w:rFonts w:asciiTheme="minorHAnsi" w:hAnsiTheme="minorHAnsi" w:cstheme="minorHAnsi"/>
                <w:iCs/>
                <w:color w:val="00B050"/>
                <w:sz w:val="18"/>
                <w:szCs w:val="18"/>
              </w:rPr>
            </w:pPr>
          </w:p>
          <w:p w14:paraId="254E5FA4" w14:textId="18D30D13" w:rsidR="00BF4625"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How does th</w:t>
            </w:r>
            <w:r w:rsidR="0088718A" w:rsidRPr="00992E8F">
              <w:rPr>
                <w:rFonts w:asciiTheme="minorHAnsi" w:hAnsiTheme="minorHAnsi" w:cstheme="minorHAnsi"/>
                <w:i/>
                <w:iCs/>
                <w:sz w:val="18"/>
                <w:szCs w:val="18"/>
              </w:rPr>
              <w:t>ese</w:t>
            </w:r>
            <w:r w:rsidRPr="00992E8F">
              <w:rPr>
                <w:rFonts w:asciiTheme="minorHAnsi" w:hAnsiTheme="minorHAnsi" w:cstheme="minorHAnsi"/>
                <w:i/>
                <w:iCs/>
                <w:sz w:val="18"/>
                <w:szCs w:val="18"/>
              </w:rPr>
              <w:t xml:space="preserve"> reflect the local community and needs/interests of pupils?</w:t>
            </w:r>
          </w:p>
          <w:p w14:paraId="73A9539D" w14:textId="29692DC4" w:rsidR="00EF1242" w:rsidRPr="00EF1242" w:rsidRDefault="00EF1242" w:rsidP="003610F5">
            <w:pPr>
              <w:rPr>
                <w:rFonts w:asciiTheme="minorHAnsi" w:hAnsiTheme="minorHAnsi" w:cstheme="minorHAnsi"/>
                <w:iCs/>
                <w:color w:val="00B050"/>
                <w:sz w:val="18"/>
                <w:szCs w:val="18"/>
              </w:rPr>
            </w:pPr>
            <w:proofErr w:type="spellStart"/>
            <w:r>
              <w:rPr>
                <w:rFonts w:asciiTheme="minorHAnsi" w:hAnsiTheme="minorHAnsi" w:cstheme="minorHAnsi"/>
                <w:iCs/>
                <w:color w:val="00B050"/>
                <w:sz w:val="18"/>
                <w:szCs w:val="18"/>
              </w:rPr>
              <w:t>iRock</w:t>
            </w:r>
            <w:proofErr w:type="spellEnd"/>
            <w:r>
              <w:rPr>
                <w:rFonts w:asciiTheme="minorHAnsi" w:hAnsiTheme="minorHAnsi" w:cstheme="minorHAnsi"/>
                <w:iCs/>
                <w:color w:val="00B050"/>
                <w:sz w:val="18"/>
                <w:szCs w:val="18"/>
              </w:rPr>
              <w:t xml:space="preserve"> appeals to children within the local community as there was not much uptake of the traditional orchestra, however children were more interested in joining a rock band.</w:t>
            </w:r>
          </w:p>
          <w:p w14:paraId="6EE11F28" w14:textId="57AEFDCE" w:rsidR="00C40FB3" w:rsidRPr="00C40FB3" w:rsidRDefault="00C40FB3" w:rsidP="003610F5">
            <w:pPr>
              <w:rPr>
                <w:rFonts w:asciiTheme="minorHAnsi" w:hAnsiTheme="minorHAnsi" w:cstheme="minorHAnsi"/>
                <w:iCs/>
                <w:color w:val="ED7D31" w:themeColor="accent2"/>
                <w:sz w:val="18"/>
                <w:szCs w:val="18"/>
              </w:rPr>
            </w:pPr>
            <w:r>
              <w:rPr>
                <w:rFonts w:asciiTheme="minorHAnsi" w:hAnsiTheme="minorHAnsi" w:cstheme="minorHAnsi"/>
                <w:iCs/>
                <w:color w:val="ED7D31" w:themeColor="accent2"/>
                <w:sz w:val="18"/>
                <w:szCs w:val="18"/>
              </w:rPr>
              <w:t>The choir takes part in community events, such as Christmas in the City and Meadows Sing. Children are consulted about the songs that are learnt in choir. More opportunities for community concerts are planned in.</w:t>
            </w:r>
          </w:p>
          <w:p w14:paraId="2C6C043A" w14:textId="77777777" w:rsidR="00DF5875" w:rsidRDefault="00DF5875" w:rsidP="003610F5">
            <w:pPr>
              <w:rPr>
                <w:rFonts w:asciiTheme="minorHAnsi" w:hAnsiTheme="minorHAnsi" w:cstheme="minorHAnsi"/>
                <w:i/>
                <w:iCs/>
                <w:sz w:val="18"/>
                <w:szCs w:val="18"/>
              </w:rPr>
            </w:pPr>
          </w:p>
          <w:p w14:paraId="3DAFBFEF" w14:textId="6F4BBD52" w:rsidR="00DF5875" w:rsidRDefault="00DF5875" w:rsidP="003610F5">
            <w:pPr>
              <w:rPr>
                <w:rFonts w:asciiTheme="minorHAnsi" w:hAnsiTheme="minorHAnsi" w:cstheme="minorHAnsi"/>
                <w:i/>
                <w:iCs/>
                <w:sz w:val="18"/>
                <w:szCs w:val="18"/>
              </w:rPr>
            </w:pPr>
            <w:r>
              <w:rPr>
                <w:rFonts w:asciiTheme="minorHAnsi" w:hAnsiTheme="minorHAnsi" w:cstheme="minorHAnsi"/>
                <w:i/>
                <w:iCs/>
                <w:sz w:val="18"/>
                <w:szCs w:val="18"/>
              </w:rPr>
              <w:t xml:space="preserve">How </w:t>
            </w:r>
            <w:r w:rsidR="00950480">
              <w:rPr>
                <w:rFonts w:asciiTheme="minorHAnsi" w:hAnsiTheme="minorHAnsi" w:cstheme="minorHAnsi"/>
                <w:i/>
                <w:iCs/>
                <w:sz w:val="18"/>
                <w:szCs w:val="18"/>
              </w:rPr>
              <w:t>can</w:t>
            </w:r>
            <w:r>
              <w:rPr>
                <w:rFonts w:asciiTheme="minorHAnsi" w:hAnsiTheme="minorHAnsi" w:cstheme="minorHAnsi"/>
                <w:i/>
                <w:iCs/>
                <w:sz w:val="18"/>
                <w:szCs w:val="18"/>
              </w:rPr>
              <w:t xml:space="preserve"> school </w:t>
            </w:r>
            <w:r w:rsidR="00C40F03">
              <w:rPr>
                <w:rFonts w:asciiTheme="minorHAnsi" w:hAnsiTheme="minorHAnsi" w:cstheme="minorHAnsi"/>
                <w:i/>
                <w:iCs/>
                <w:sz w:val="18"/>
                <w:szCs w:val="18"/>
              </w:rPr>
              <w:t>ensembles</w:t>
            </w:r>
            <w:r>
              <w:rPr>
                <w:rFonts w:asciiTheme="minorHAnsi" w:hAnsiTheme="minorHAnsi" w:cstheme="minorHAnsi"/>
                <w:i/>
                <w:iCs/>
                <w:sz w:val="18"/>
                <w:szCs w:val="18"/>
              </w:rPr>
              <w:t xml:space="preserve"> impact on the local community?</w:t>
            </w:r>
          </w:p>
          <w:p w14:paraId="47AAEBCC" w14:textId="3493957F" w:rsidR="00C40FB3" w:rsidRPr="00C40FB3" w:rsidRDefault="00C40FB3" w:rsidP="003610F5">
            <w:pPr>
              <w:rPr>
                <w:rFonts w:asciiTheme="minorHAnsi" w:hAnsiTheme="minorHAnsi" w:cstheme="minorHAnsi"/>
                <w:iCs/>
                <w:color w:val="ED7D31" w:themeColor="accent2"/>
                <w:sz w:val="18"/>
                <w:szCs w:val="18"/>
              </w:rPr>
            </w:pPr>
            <w:r>
              <w:rPr>
                <w:rFonts w:asciiTheme="minorHAnsi" w:hAnsiTheme="minorHAnsi" w:cstheme="minorHAnsi"/>
                <w:iCs/>
                <w:color w:val="ED7D31" w:themeColor="accent2"/>
                <w:sz w:val="18"/>
                <w:szCs w:val="18"/>
              </w:rPr>
              <w:t>Performances from the choir that school community can be invited to, these will happen at Christmas and the end of the year.</w:t>
            </w:r>
          </w:p>
          <w:p w14:paraId="3A73D5C3" w14:textId="77777777" w:rsidR="00A22BEB" w:rsidRDefault="00A22BEB" w:rsidP="003610F5">
            <w:pPr>
              <w:rPr>
                <w:rFonts w:asciiTheme="minorHAnsi" w:hAnsiTheme="minorHAnsi" w:cstheme="minorHAnsi"/>
                <w:i/>
                <w:iCs/>
                <w:sz w:val="18"/>
                <w:szCs w:val="18"/>
              </w:rPr>
            </w:pPr>
          </w:p>
          <w:p w14:paraId="0B9C73E8" w14:textId="1CDAEE39" w:rsidR="00A22BEB" w:rsidRDefault="002E3B52" w:rsidP="003610F5">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percentage of the school population </w:t>
            </w:r>
            <w:r w:rsidR="00A22BEB">
              <w:rPr>
                <w:rFonts w:asciiTheme="minorHAnsi" w:hAnsiTheme="minorHAnsi" w:cstheme="minorHAnsi"/>
                <w:i/>
                <w:iCs/>
                <w:sz w:val="18"/>
                <w:szCs w:val="18"/>
              </w:rPr>
              <w:t>are involved with school choirs and instrumental ensembles?</w:t>
            </w:r>
          </w:p>
          <w:p w14:paraId="15F1C651" w14:textId="20808A57" w:rsidR="00C40FB3" w:rsidRPr="00C40FB3" w:rsidRDefault="00C40FB3" w:rsidP="003610F5">
            <w:pPr>
              <w:rPr>
                <w:rFonts w:asciiTheme="minorHAnsi" w:hAnsiTheme="minorHAnsi" w:cstheme="minorHAnsi"/>
                <w:iCs/>
                <w:color w:val="ED7D31" w:themeColor="accent2"/>
                <w:sz w:val="18"/>
                <w:szCs w:val="18"/>
              </w:rPr>
            </w:pPr>
            <w:r>
              <w:rPr>
                <w:rFonts w:asciiTheme="minorHAnsi" w:hAnsiTheme="minorHAnsi" w:cstheme="minorHAnsi"/>
                <w:iCs/>
                <w:color w:val="ED7D31" w:themeColor="accent2"/>
                <w:sz w:val="18"/>
                <w:szCs w:val="18"/>
              </w:rPr>
              <w:t xml:space="preserve">15 members of the choir. </w:t>
            </w:r>
          </w:p>
          <w:p w14:paraId="1C45C981" w14:textId="7E47E346" w:rsidR="00BF4625" w:rsidRDefault="00BF4625" w:rsidP="000A4C33">
            <w:pPr>
              <w:rPr>
                <w:rFonts w:asciiTheme="minorHAnsi" w:hAnsiTheme="minorHAnsi" w:cstheme="minorHAnsi"/>
                <w:i/>
                <w:iCs/>
                <w:sz w:val="18"/>
                <w:szCs w:val="18"/>
              </w:rPr>
            </w:pPr>
            <w:r w:rsidRPr="00992E8F">
              <w:rPr>
                <w:rFonts w:asciiTheme="minorHAnsi" w:hAnsiTheme="minorHAnsi" w:cstheme="minorHAnsi"/>
                <w:i/>
                <w:iCs/>
                <w:sz w:val="18"/>
                <w:szCs w:val="18"/>
              </w:rPr>
              <w:lastRenderedPageBreak/>
              <w:t xml:space="preserve">How will </w:t>
            </w:r>
            <w:r w:rsidR="00B966B4" w:rsidRPr="00992E8F">
              <w:rPr>
                <w:rFonts w:asciiTheme="minorHAnsi" w:hAnsiTheme="minorHAnsi" w:cstheme="minorHAnsi"/>
                <w:i/>
                <w:iCs/>
                <w:sz w:val="18"/>
                <w:szCs w:val="18"/>
              </w:rPr>
              <w:t>these</w:t>
            </w:r>
            <w:r w:rsidRPr="00992E8F">
              <w:rPr>
                <w:rFonts w:asciiTheme="minorHAnsi" w:hAnsiTheme="minorHAnsi" w:cstheme="minorHAnsi"/>
                <w:i/>
                <w:iCs/>
                <w:sz w:val="18"/>
                <w:szCs w:val="18"/>
              </w:rPr>
              <w:t xml:space="preserve"> be timetabled to support broad pupil engagement and avoid clashes?</w:t>
            </w:r>
          </w:p>
          <w:p w14:paraId="26E6F30F" w14:textId="018275A4" w:rsidR="00C40FB3" w:rsidRPr="00C40FB3" w:rsidRDefault="00C40FB3" w:rsidP="000A4C33">
            <w:pPr>
              <w:rPr>
                <w:rFonts w:asciiTheme="minorHAnsi" w:hAnsiTheme="minorHAnsi" w:cstheme="minorHAnsi"/>
                <w:iCs/>
                <w:color w:val="00B050"/>
                <w:sz w:val="18"/>
                <w:szCs w:val="18"/>
              </w:rPr>
            </w:pPr>
            <w:r w:rsidRPr="00C40FB3">
              <w:rPr>
                <w:rFonts w:asciiTheme="minorHAnsi" w:hAnsiTheme="minorHAnsi" w:cstheme="minorHAnsi"/>
                <w:iCs/>
                <w:color w:val="00B050"/>
                <w:sz w:val="18"/>
                <w:szCs w:val="18"/>
              </w:rPr>
              <w:t>No other</w:t>
            </w:r>
            <w:r>
              <w:rPr>
                <w:rFonts w:asciiTheme="minorHAnsi" w:hAnsiTheme="minorHAnsi" w:cstheme="minorHAnsi"/>
                <w:iCs/>
                <w:color w:val="00B050"/>
                <w:sz w:val="18"/>
                <w:szCs w:val="18"/>
              </w:rPr>
              <w:t xml:space="preserve"> clubs run on a Tuesday after school to ensure that children can attend if they wish to.</w:t>
            </w:r>
          </w:p>
          <w:p w14:paraId="7F69EF9A" w14:textId="77777777" w:rsidR="00BF4625" w:rsidRPr="00992E8F" w:rsidRDefault="00BF4625" w:rsidP="000A4C33">
            <w:pPr>
              <w:rPr>
                <w:rFonts w:asciiTheme="minorHAnsi" w:hAnsiTheme="minorHAnsi" w:cstheme="minorHAnsi"/>
                <w:i/>
                <w:iCs/>
                <w:sz w:val="18"/>
                <w:szCs w:val="18"/>
              </w:rPr>
            </w:pPr>
          </w:p>
          <w:p w14:paraId="608F281A" w14:textId="04E7D16D" w:rsidR="00BF4625" w:rsidRDefault="00BF4625" w:rsidP="000A4C33">
            <w:pPr>
              <w:rPr>
                <w:rFonts w:asciiTheme="minorHAnsi" w:hAnsiTheme="minorHAnsi" w:cstheme="minorHAnsi"/>
                <w:i/>
                <w:iCs/>
                <w:sz w:val="18"/>
                <w:szCs w:val="18"/>
              </w:rPr>
            </w:pPr>
            <w:r w:rsidRPr="00992E8F">
              <w:rPr>
                <w:rFonts w:asciiTheme="minorHAnsi" w:hAnsiTheme="minorHAnsi" w:cstheme="minorHAnsi"/>
                <w:i/>
                <w:iCs/>
                <w:sz w:val="18"/>
                <w:szCs w:val="18"/>
              </w:rPr>
              <w:t>Does the music rehearsed and performed reflect diversity of musical genres and cultures?</w:t>
            </w:r>
          </w:p>
          <w:p w14:paraId="217778B5" w14:textId="2F4637E1" w:rsidR="00BF4625" w:rsidRPr="00C40FB3" w:rsidRDefault="00C40FB3" w:rsidP="003610F5">
            <w:pPr>
              <w:rPr>
                <w:rFonts w:asciiTheme="minorHAnsi" w:hAnsiTheme="minorHAnsi" w:cstheme="minorHAnsi"/>
                <w:iCs/>
                <w:color w:val="00B050"/>
                <w:sz w:val="18"/>
                <w:szCs w:val="18"/>
              </w:rPr>
            </w:pPr>
            <w:r>
              <w:rPr>
                <w:rFonts w:asciiTheme="minorHAnsi" w:hAnsiTheme="minorHAnsi" w:cstheme="minorHAnsi"/>
                <w:iCs/>
                <w:color w:val="00B050"/>
                <w:sz w:val="18"/>
                <w:szCs w:val="18"/>
              </w:rPr>
              <w:t>Care is taken when choosing songs for choir that they link with the purpose of the performances we are working towards, as well as making sure that our children are represented in the song choices.</w:t>
            </w:r>
          </w:p>
        </w:tc>
        <w:tc>
          <w:tcPr>
            <w:tcW w:w="4394" w:type="dxa"/>
          </w:tcPr>
          <w:p w14:paraId="52A00C62" w14:textId="77777777" w:rsidR="00720572" w:rsidRPr="00992E8F" w:rsidRDefault="00720572" w:rsidP="00CF05DB">
            <w:pPr>
              <w:rPr>
                <w:rFonts w:asciiTheme="minorHAnsi" w:hAnsiTheme="minorHAnsi" w:cstheme="minorHAnsi"/>
                <w:sz w:val="18"/>
                <w:szCs w:val="18"/>
              </w:rPr>
            </w:pPr>
          </w:p>
          <w:p w14:paraId="2EA8DF62" w14:textId="77777777" w:rsidR="003D622A" w:rsidRPr="00992E8F" w:rsidRDefault="003D622A" w:rsidP="00CF05DB">
            <w:pPr>
              <w:rPr>
                <w:rFonts w:asciiTheme="minorHAnsi" w:hAnsiTheme="minorHAnsi" w:cstheme="minorHAnsi"/>
                <w:sz w:val="18"/>
                <w:szCs w:val="18"/>
              </w:rPr>
            </w:pPr>
          </w:p>
          <w:p w14:paraId="09E82FF9" w14:textId="77777777" w:rsidR="00720572" w:rsidRPr="00992E8F" w:rsidRDefault="00720572" w:rsidP="00CF05DB">
            <w:pPr>
              <w:rPr>
                <w:rFonts w:asciiTheme="minorHAnsi" w:hAnsiTheme="minorHAnsi" w:cstheme="minorHAnsi"/>
                <w:sz w:val="18"/>
                <w:szCs w:val="18"/>
              </w:rPr>
            </w:pPr>
          </w:p>
          <w:p w14:paraId="27BCEA40" w14:textId="6107F8FF" w:rsidR="00CF05DB" w:rsidRPr="00992E8F" w:rsidRDefault="001B17E2" w:rsidP="00CF05DB">
            <w:pPr>
              <w:rPr>
                <w:rFonts w:asciiTheme="minorHAnsi" w:hAnsiTheme="minorHAnsi" w:cstheme="minorHAnsi"/>
                <w:sz w:val="18"/>
                <w:szCs w:val="18"/>
              </w:rPr>
            </w:pPr>
            <w:hyperlink r:id="rId30" w:history="1">
              <w:r w:rsidR="00CF05DB" w:rsidRPr="00992E8F">
                <w:rPr>
                  <w:rStyle w:val="Hyperlink"/>
                  <w:rFonts w:asciiTheme="minorHAnsi" w:hAnsiTheme="minorHAnsi" w:cstheme="minorHAnsi"/>
                  <w:sz w:val="18"/>
                  <w:szCs w:val="18"/>
                </w:rPr>
                <w:t>Area Band network</w:t>
              </w:r>
            </w:hyperlink>
            <w:r w:rsidR="00CF05DB" w:rsidRPr="00992E8F">
              <w:rPr>
                <w:rFonts w:asciiTheme="minorHAnsi" w:hAnsiTheme="minorHAnsi" w:cstheme="minorHAnsi"/>
                <w:sz w:val="18"/>
                <w:szCs w:val="18"/>
              </w:rPr>
              <w:t>, based in schools, coming together regularly across the city</w:t>
            </w:r>
          </w:p>
          <w:p w14:paraId="15735B31" w14:textId="77777777" w:rsidR="00CF05DB" w:rsidRPr="00992E8F" w:rsidRDefault="00CF05DB" w:rsidP="00CF05DB">
            <w:pPr>
              <w:rPr>
                <w:rFonts w:asciiTheme="minorHAnsi" w:hAnsiTheme="minorHAnsi" w:cstheme="minorHAnsi"/>
                <w:sz w:val="18"/>
                <w:szCs w:val="18"/>
              </w:rPr>
            </w:pPr>
          </w:p>
          <w:p w14:paraId="057E1449" w14:textId="77777777" w:rsidR="00CF05DB" w:rsidRPr="00992E8F" w:rsidRDefault="001B17E2" w:rsidP="00CF05DB">
            <w:pPr>
              <w:rPr>
                <w:rFonts w:asciiTheme="minorHAnsi" w:hAnsiTheme="minorHAnsi" w:cstheme="minorHAnsi"/>
                <w:sz w:val="18"/>
                <w:szCs w:val="18"/>
              </w:rPr>
            </w:pPr>
            <w:hyperlink r:id="rId31" w:history="1">
              <w:r w:rsidR="00CF05DB" w:rsidRPr="00992E8F">
                <w:rPr>
                  <w:rStyle w:val="Hyperlink"/>
                  <w:rFonts w:asciiTheme="minorHAnsi" w:hAnsiTheme="minorHAnsi" w:cstheme="minorHAnsi"/>
                  <w:sz w:val="18"/>
                  <w:szCs w:val="18"/>
                </w:rPr>
                <w:t>Music Camp</w:t>
              </w:r>
            </w:hyperlink>
            <w:r w:rsidR="00CF05DB" w:rsidRPr="00992E8F">
              <w:rPr>
                <w:rFonts w:asciiTheme="minorHAnsi" w:hAnsiTheme="minorHAnsi" w:cstheme="minorHAnsi"/>
                <w:sz w:val="18"/>
                <w:szCs w:val="18"/>
              </w:rPr>
              <w:t xml:space="preserve"> to support development of skills needed to play in an ensemble</w:t>
            </w:r>
          </w:p>
          <w:p w14:paraId="6786D313" w14:textId="77777777" w:rsidR="00CF05DB" w:rsidRPr="00992E8F" w:rsidRDefault="00CF05DB" w:rsidP="003610F5">
            <w:pPr>
              <w:rPr>
                <w:rFonts w:asciiTheme="minorHAnsi" w:hAnsiTheme="minorHAnsi" w:cstheme="minorHAnsi"/>
                <w:sz w:val="18"/>
                <w:szCs w:val="18"/>
              </w:rPr>
            </w:pPr>
          </w:p>
          <w:p w14:paraId="43FE79A6" w14:textId="0AEAA9F5" w:rsidR="00BF4625" w:rsidRPr="00992E8F" w:rsidRDefault="001B17E2" w:rsidP="003610F5">
            <w:pPr>
              <w:rPr>
                <w:rStyle w:val="Hyperlink"/>
                <w:rFonts w:asciiTheme="minorHAnsi" w:hAnsiTheme="minorHAnsi" w:cstheme="minorHAnsi"/>
                <w:sz w:val="18"/>
                <w:szCs w:val="18"/>
              </w:rPr>
            </w:pPr>
            <w:hyperlink r:id="rId32">
              <w:r w:rsidR="00BF4625" w:rsidRPr="00992E8F">
                <w:rPr>
                  <w:rStyle w:val="Hyperlink"/>
                  <w:rFonts w:asciiTheme="minorHAnsi" w:hAnsiTheme="minorHAnsi" w:cstheme="minorHAnsi"/>
                  <w:sz w:val="18"/>
                  <w:szCs w:val="18"/>
                </w:rPr>
                <w:t>Music Hub singing strategy, resources/repertoire and CPD</w:t>
              </w:r>
            </w:hyperlink>
            <w:r w:rsidR="00BF4625" w:rsidRPr="00992E8F">
              <w:rPr>
                <w:rStyle w:val="Hyperlink"/>
                <w:rFonts w:asciiTheme="minorHAnsi" w:hAnsiTheme="minorHAnsi" w:cstheme="minorHAnsi"/>
                <w:sz w:val="18"/>
                <w:szCs w:val="18"/>
              </w:rPr>
              <w:t xml:space="preserve"> for school staff</w:t>
            </w:r>
          </w:p>
          <w:p w14:paraId="1A5CB1ED" w14:textId="77777777" w:rsidR="00BF4625" w:rsidRPr="00992E8F" w:rsidRDefault="00BF4625" w:rsidP="003610F5">
            <w:pPr>
              <w:rPr>
                <w:rFonts w:asciiTheme="minorHAnsi" w:hAnsiTheme="minorHAnsi" w:cstheme="minorHAnsi"/>
                <w:sz w:val="18"/>
                <w:szCs w:val="18"/>
              </w:rPr>
            </w:pPr>
          </w:p>
          <w:p w14:paraId="31AC1A5E" w14:textId="77777777" w:rsidR="00023E2C" w:rsidRDefault="00BF4625" w:rsidP="00FA134B">
            <w:pPr>
              <w:rPr>
                <w:rFonts w:asciiTheme="minorHAnsi" w:hAnsiTheme="minorHAnsi" w:cstheme="minorHAnsi"/>
                <w:sz w:val="18"/>
                <w:szCs w:val="18"/>
              </w:rPr>
            </w:pPr>
            <w:r w:rsidRPr="00992E8F">
              <w:rPr>
                <w:rFonts w:asciiTheme="minorHAnsi" w:hAnsiTheme="minorHAnsi" w:cstheme="minorHAnsi"/>
                <w:sz w:val="18"/>
                <w:szCs w:val="18"/>
              </w:rPr>
              <w:t xml:space="preserve">Resources on </w:t>
            </w:r>
            <w:hyperlink r:id="rId33" w:history="1">
              <w:r w:rsidRPr="00992E8F">
                <w:rPr>
                  <w:rStyle w:val="Hyperlink"/>
                  <w:rFonts w:asciiTheme="minorHAnsi" w:hAnsiTheme="minorHAnsi" w:cstheme="minorHAnsi"/>
                  <w:b/>
                  <w:bCs/>
                  <w:sz w:val="18"/>
                  <w:szCs w:val="18"/>
                </w:rPr>
                <w:t>MusicHubSCHOOLS</w:t>
              </w:r>
            </w:hyperlink>
            <w:r w:rsidRPr="00992E8F">
              <w:rPr>
                <w:rFonts w:asciiTheme="minorHAnsi" w:hAnsiTheme="minorHAnsi" w:cstheme="minorHAnsi"/>
                <w:sz w:val="18"/>
                <w:szCs w:val="18"/>
              </w:rPr>
              <w:t xml:space="preserve"> site: </w:t>
            </w:r>
          </w:p>
          <w:p w14:paraId="58BBAFB3" w14:textId="712CFD78" w:rsidR="00BF4625" w:rsidRPr="00992E8F" w:rsidRDefault="00BF4625" w:rsidP="00FA134B">
            <w:pPr>
              <w:rPr>
                <w:rFonts w:asciiTheme="minorHAnsi" w:hAnsiTheme="minorHAnsi" w:cstheme="minorHAnsi"/>
                <w:sz w:val="18"/>
                <w:szCs w:val="18"/>
              </w:rPr>
            </w:pPr>
            <w:r w:rsidRPr="00992E8F">
              <w:rPr>
                <w:rFonts w:asciiTheme="minorHAnsi" w:hAnsiTheme="minorHAnsi" w:cstheme="minorHAnsi"/>
                <w:sz w:val="18"/>
                <w:szCs w:val="18"/>
              </w:rPr>
              <w:t xml:space="preserve">contact </w:t>
            </w:r>
            <w:hyperlink r:id="rId34" w:history="1">
              <w:r w:rsidRPr="00992E8F">
                <w:rPr>
                  <w:rStyle w:val="Hyperlink"/>
                  <w:rFonts w:asciiTheme="minorHAnsi" w:hAnsiTheme="minorHAnsi" w:cstheme="minorHAnsi"/>
                  <w:sz w:val="18"/>
                  <w:szCs w:val="18"/>
                </w:rPr>
                <w:t>info@nottinghammusichub.org.uk</w:t>
              </w:r>
            </w:hyperlink>
            <w:r w:rsidRPr="00992E8F">
              <w:rPr>
                <w:rFonts w:asciiTheme="minorHAnsi" w:hAnsiTheme="minorHAnsi" w:cstheme="minorHAnsi"/>
                <w:sz w:val="18"/>
                <w:szCs w:val="18"/>
              </w:rPr>
              <w:t xml:space="preserve"> if you </w:t>
            </w:r>
            <w:r w:rsidR="00E50223" w:rsidRPr="00992E8F">
              <w:rPr>
                <w:rFonts w:asciiTheme="minorHAnsi" w:hAnsiTheme="minorHAnsi" w:cstheme="minorHAnsi"/>
                <w:sz w:val="18"/>
                <w:szCs w:val="18"/>
              </w:rPr>
              <w:t>do not</w:t>
            </w:r>
            <w:r w:rsidRPr="00992E8F">
              <w:rPr>
                <w:rFonts w:asciiTheme="minorHAnsi" w:hAnsiTheme="minorHAnsi" w:cstheme="minorHAnsi"/>
                <w:sz w:val="18"/>
                <w:szCs w:val="18"/>
              </w:rPr>
              <w:t xml:space="preserve"> already have access</w:t>
            </w:r>
          </w:p>
          <w:p w14:paraId="40BCFA09" w14:textId="4789F5F8" w:rsidR="00BF4625" w:rsidRPr="00992E8F" w:rsidRDefault="00BF4625" w:rsidP="003610F5">
            <w:pPr>
              <w:rPr>
                <w:rStyle w:val="Hyperlink"/>
                <w:rFonts w:asciiTheme="minorHAnsi" w:hAnsiTheme="minorHAnsi" w:cstheme="minorHAnsi"/>
                <w:color w:val="auto"/>
                <w:sz w:val="18"/>
                <w:szCs w:val="18"/>
                <w:u w:val="none"/>
              </w:rPr>
            </w:pPr>
            <w:r w:rsidRPr="00992E8F">
              <w:rPr>
                <w:rFonts w:asciiTheme="minorHAnsi" w:hAnsiTheme="minorHAnsi" w:cstheme="minorHAnsi"/>
                <w:sz w:val="18"/>
                <w:szCs w:val="18"/>
              </w:rPr>
              <w:br/>
            </w:r>
            <w:hyperlink r:id="rId35" w:history="1">
              <w:r w:rsidRPr="00992E8F">
                <w:rPr>
                  <w:rStyle w:val="Hyperlink"/>
                  <w:rFonts w:asciiTheme="minorHAnsi" w:hAnsiTheme="minorHAnsi" w:cstheme="minorHAnsi"/>
                  <w:sz w:val="18"/>
                  <w:szCs w:val="18"/>
                </w:rPr>
                <w:t xml:space="preserve">Performance opportunities for school </w:t>
              </w:r>
              <w:r w:rsidR="005902C6" w:rsidRPr="00992E8F">
                <w:rPr>
                  <w:rStyle w:val="Hyperlink"/>
                  <w:rFonts w:asciiTheme="minorHAnsi" w:hAnsiTheme="minorHAnsi" w:cstheme="minorHAnsi"/>
                  <w:sz w:val="18"/>
                  <w:szCs w:val="18"/>
                </w:rPr>
                <w:t>musicians</w:t>
              </w:r>
            </w:hyperlink>
            <w:r w:rsidR="008F58FC" w:rsidRPr="00992E8F">
              <w:rPr>
                <w:rFonts w:asciiTheme="minorHAnsi" w:hAnsiTheme="minorHAnsi" w:cstheme="minorHAnsi"/>
                <w:sz w:val="18"/>
                <w:szCs w:val="18"/>
              </w:rPr>
              <w:t xml:space="preserve"> </w:t>
            </w:r>
            <w:r w:rsidRPr="00992E8F">
              <w:rPr>
                <w:rFonts w:asciiTheme="minorHAnsi" w:hAnsiTheme="minorHAnsi" w:cstheme="minorHAnsi"/>
                <w:sz w:val="18"/>
                <w:szCs w:val="18"/>
              </w:rPr>
              <w:t xml:space="preserve">throughout the year, </w:t>
            </w:r>
            <w:hyperlink r:id="rId36">
              <w:r w:rsidRPr="00992E8F">
                <w:rPr>
                  <w:rStyle w:val="Hyperlink"/>
                  <w:rFonts w:asciiTheme="minorHAnsi" w:hAnsiTheme="minorHAnsi" w:cstheme="minorHAnsi"/>
                  <w:sz w:val="18"/>
                  <w:szCs w:val="18"/>
                </w:rPr>
                <w:t>live</w:t>
              </w:r>
            </w:hyperlink>
            <w:r w:rsidRPr="00992E8F">
              <w:rPr>
                <w:rFonts w:asciiTheme="minorHAnsi" w:hAnsiTheme="minorHAnsi" w:cstheme="minorHAnsi"/>
                <w:sz w:val="18"/>
                <w:szCs w:val="18"/>
              </w:rPr>
              <w:t xml:space="preserve"> and sometimes</w:t>
            </w:r>
            <w:hyperlink r:id="rId37">
              <w:r w:rsidRPr="00992E8F">
                <w:rPr>
                  <w:rStyle w:val="Hyperlink"/>
                  <w:rFonts w:asciiTheme="minorHAnsi" w:hAnsiTheme="minorHAnsi" w:cstheme="minorHAnsi"/>
                  <w:sz w:val="18"/>
                  <w:szCs w:val="18"/>
                </w:rPr>
                <w:t xml:space="preserve"> online</w:t>
              </w:r>
            </w:hyperlink>
          </w:p>
          <w:p w14:paraId="26BD1FF0" w14:textId="77777777" w:rsidR="00BF4625" w:rsidRPr="00992E8F" w:rsidRDefault="00BF4625" w:rsidP="003610F5">
            <w:pPr>
              <w:rPr>
                <w:rStyle w:val="Hyperlink"/>
                <w:rFonts w:asciiTheme="minorHAnsi" w:hAnsiTheme="minorHAnsi" w:cstheme="minorHAnsi"/>
                <w:sz w:val="18"/>
                <w:szCs w:val="18"/>
              </w:rPr>
            </w:pPr>
          </w:p>
          <w:p w14:paraId="667CE9BC" w14:textId="77777777" w:rsidR="00BF4625" w:rsidRDefault="001B17E2" w:rsidP="003610F5">
            <w:pPr>
              <w:rPr>
                <w:rStyle w:val="Hyperlink"/>
                <w:rFonts w:asciiTheme="minorHAnsi" w:hAnsiTheme="minorHAnsi" w:cstheme="minorHAnsi"/>
                <w:sz w:val="18"/>
                <w:szCs w:val="18"/>
              </w:rPr>
            </w:pPr>
            <w:hyperlink r:id="rId38" w:history="1">
              <w:r w:rsidR="00BF4625" w:rsidRPr="00992E8F">
                <w:rPr>
                  <w:rStyle w:val="Hyperlink"/>
                  <w:rFonts w:asciiTheme="minorHAnsi" w:hAnsiTheme="minorHAnsi" w:cstheme="minorHAnsi"/>
                  <w:sz w:val="18"/>
                  <w:szCs w:val="18"/>
                </w:rPr>
                <w:t>Music hub singing groups</w:t>
              </w:r>
            </w:hyperlink>
            <w:r w:rsidR="003B75DD" w:rsidRPr="00992E8F">
              <w:rPr>
                <w:rStyle w:val="Hyperlink"/>
                <w:rFonts w:asciiTheme="minorHAnsi" w:hAnsiTheme="minorHAnsi" w:cstheme="minorHAnsi"/>
                <w:sz w:val="18"/>
                <w:szCs w:val="18"/>
              </w:rPr>
              <w:t xml:space="preserve"> and ensembles</w:t>
            </w:r>
          </w:p>
          <w:p w14:paraId="198491E7" w14:textId="77777777" w:rsidR="008C0477" w:rsidRDefault="008C0477" w:rsidP="003610F5">
            <w:pPr>
              <w:rPr>
                <w:rStyle w:val="Hyperlink"/>
              </w:rPr>
            </w:pPr>
          </w:p>
          <w:p w14:paraId="1B4F5984" w14:textId="77777777" w:rsidR="008C0477" w:rsidRDefault="008C0477" w:rsidP="003610F5">
            <w:pPr>
              <w:rPr>
                <w:rStyle w:val="Hyperlink"/>
              </w:rPr>
            </w:pPr>
          </w:p>
          <w:p w14:paraId="3938AF14" w14:textId="77777777" w:rsidR="008C0477" w:rsidRDefault="008C0477" w:rsidP="003610F5">
            <w:pPr>
              <w:rPr>
                <w:rStyle w:val="Hyperlink"/>
              </w:rPr>
            </w:pPr>
          </w:p>
          <w:p w14:paraId="1DCF06BF" w14:textId="77777777" w:rsidR="008C0477" w:rsidRDefault="008C0477" w:rsidP="003610F5">
            <w:pPr>
              <w:rPr>
                <w:rStyle w:val="Hyperlink"/>
              </w:rPr>
            </w:pPr>
          </w:p>
          <w:p w14:paraId="57B4C928" w14:textId="77777777" w:rsidR="008C0477" w:rsidRDefault="008C0477" w:rsidP="003610F5">
            <w:pPr>
              <w:rPr>
                <w:rStyle w:val="Hyperlink"/>
              </w:rPr>
            </w:pPr>
          </w:p>
          <w:p w14:paraId="0DBB64C0" w14:textId="77777777" w:rsidR="008C0477" w:rsidRDefault="008C0477" w:rsidP="003610F5">
            <w:pPr>
              <w:rPr>
                <w:rStyle w:val="Hyperlink"/>
              </w:rPr>
            </w:pPr>
          </w:p>
          <w:p w14:paraId="5E9BF588" w14:textId="77777777" w:rsidR="008C0477" w:rsidRDefault="008C0477" w:rsidP="003610F5">
            <w:pPr>
              <w:rPr>
                <w:rStyle w:val="Hyperlink"/>
              </w:rPr>
            </w:pPr>
          </w:p>
          <w:p w14:paraId="21079778" w14:textId="77777777" w:rsidR="008C0477" w:rsidRDefault="008C0477" w:rsidP="003610F5">
            <w:pPr>
              <w:rPr>
                <w:rStyle w:val="Hyperlink"/>
              </w:rPr>
            </w:pPr>
          </w:p>
          <w:p w14:paraId="36ED1736" w14:textId="77777777" w:rsidR="008C0477" w:rsidRDefault="008C0477" w:rsidP="003610F5">
            <w:pPr>
              <w:rPr>
                <w:rStyle w:val="Hyperlink"/>
              </w:rPr>
            </w:pPr>
          </w:p>
          <w:p w14:paraId="64388EDB" w14:textId="3B4A92C3" w:rsidR="008C0477" w:rsidRPr="00992E8F" w:rsidRDefault="008C0477" w:rsidP="003610F5">
            <w:pPr>
              <w:rPr>
                <w:rFonts w:asciiTheme="minorHAnsi" w:hAnsiTheme="minorHAnsi" w:cstheme="minorHAnsi"/>
                <w:color w:val="0563C1" w:themeColor="hyperlink"/>
                <w:sz w:val="18"/>
                <w:szCs w:val="18"/>
                <w:u w:val="single"/>
              </w:rPr>
            </w:pPr>
          </w:p>
        </w:tc>
        <w:tc>
          <w:tcPr>
            <w:tcW w:w="2693" w:type="dxa"/>
          </w:tcPr>
          <w:p w14:paraId="041E1DA8" w14:textId="77777777" w:rsidR="00720572" w:rsidRPr="00992E8F" w:rsidRDefault="00720572" w:rsidP="003610F5">
            <w:pPr>
              <w:rPr>
                <w:rFonts w:asciiTheme="minorHAnsi" w:hAnsiTheme="minorHAnsi" w:cstheme="minorHAnsi"/>
                <w:sz w:val="18"/>
                <w:szCs w:val="18"/>
              </w:rPr>
            </w:pPr>
          </w:p>
          <w:p w14:paraId="374D63A7" w14:textId="77777777" w:rsidR="003D622A" w:rsidRPr="00992E8F" w:rsidRDefault="003D622A" w:rsidP="003610F5">
            <w:pPr>
              <w:rPr>
                <w:rFonts w:asciiTheme="minorHAnsi" w:hAnsiTheme="minorHAnsi" w:cstheme="minorHAnsi"/>
                <w:sz w:val="18"/>
                <w:szCs w:val="18"/>
              </w:rPr>
            </w:pPr>
          </w:p>
          <w:p w14:paraId="2FDA614A" w14:textId="77777777" w:rsidR="00720572" w:rsidRPr="00992E8F" w:rsidRDefault="00720572" w:rsidP="003610F5">
            <w:pPr>
              <w:rPr>
                <w:rFonts w:asciiTheme="minorHAnsi" w:hAnsiTheme="minorHAnsi" w:cstheme="minorHAnsi"/>
                <w:sz w:val="18"/>
                <w:szCs w:val="18"/>
              </w:rPr>
            </w:pPr>
          </w:p>
          <w:p w14:paraId="1E85FED4" w14:textId="5BA38400"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Information about school choirs </w:t>
            </w:r>
            <w:r w:rsidR="00972780" w:rsidRPr="00992E8F">
              <w:rPr>
                <w:rFonts w:asciiTheme="minorHAnsi" w:hAnsiTheme="minorHAnsi" w:cstheme="minorHAnsi"/>
                <w:sz w:val="18"/>
                <w:szCs w:val="18"/>
              </w:rPr>
              <w:t xml:space="preserve">and ensembles </w:t>
            </w:r>
            <w:r w:rsidRPr="00992E8F">
              <w:rPr>
                <w:rFonts w:asciiTheme="minorHAnsi" w:hAnsiTheme="minorHAnsi" w:cstheme="minorHAnsi"/>
                <w:sz w:val="18"/>
                <w:szCs w:val="18"/>
              </w:rPr>
              <w:t>and how to get involved</w:t>
            </w:r>
          </w:p>
          <w:p w14:paraId="7E6C446B" w14:textId="77777777" w:rsidR="00BF4625" w:rsidRPr="00992E8F" w:rsidRDefault="00BF4625" w:rsidP="003610F5">
            <w:pPr>
              <w:rPr>
                <w:rFonts w:asciiTheme="minorHAnsi" w:hAnsiTheme="minorHAnsi" w:cstheme="minorHAnsi"/>
                <w:sz w:val="18"/>
                <w:szCs w:val="18"/>
              </w:rPr>
            </w:pPr>
          </w:p>
          <w:p w14:paraId="2960B697" w14:textId="192A9FF4" w:rsidR="00BF4625" w:rsidRPr="00992E8F" w:rsidRDefault="0063186A" w:rsidP="003610F5">
            <w:pPr>
              <w:rPr>
                <w:rFonts w:asciiTheme="minorHAnsi" w:hAnsiTheme="minorHAnsi" w:cstheme="minorHAnsi"/>
                <w:sz w:val="18"/>
                <w:szCs w:val="18"/>
              </w:rPr>
            </w:pPr>
            <w:r w:rsidRPr="00992E8F">
              <w:rPr>
                <w:rFonts w:asciiTheme="minorHAnsi" w:hAnsiTheme="minorHAnsi" w:cstheme="minorHAnsi"/>
                <w:sz w:val="18"/>
                <w:szCs w:val="18"/>
              </w:rPr>
              <w:t>L</w:t>
            </w:r>
            <w:r w:rsidR="00BF4625" w:rsidRPr="00992E8F">
              <w:rPr>
                <w:rFonts w:asciiTheme="minorHAnsi" w:hAnsiTheme="minorHAnsi" w:cstheme="minorHAnsi"/>
                <w:sz w:val="18"/>
                <w:szCs w:val="18"/>
              </w:rPr>
              <w:t xml:space="preserve">inks to music hub and other out-of-school </w:t>
            </w:r>
            <w:r w:rsidR="001D7D1F" w:rsidRPr="00992E8F">
              <w:rPr>
                <w:rFonts w:asciiTheme="minorHAnsi" w:hAnsiTheme="minorHAnsi" w:cstheme="minorHAnsi"/>
                <w:sz w:val="18"/>
                <w:szCs w:val="18"/>
              </w:rPr>
              <w:t>support for choirs and ensembles</w:t>
            </w:r>
          </w:p>
        </w:tc>
      </w:tr>
      <w:tr w:rsidR="00BF4625" w:rsidRPr="00B70D3F" w14:paraId="02A251DE" w14:textId="2A446D11" w:rsidTr="00F370C1">
        <w:tc>
          <w:tcPr>
            <w:tcW w:w="2405" w:type="dxa"/>
            <w:shd w:val="clear" w:color="auto" w:fill="BDD6EE" w:themeFill="accent5" w:themeFillTint="66"/>
          </w:tcPr>
          <w:p w14:paraId="12CF5571" w14:textId="39625227" w:rsidR="003B14E0" w:rsidRPr="00992E8F" w:rsidRDefault="003B14E0" w:rsidP="003B14E0">
            <w:pPr>
              <w:rPr>
                <w:rFonts w:asciiTheme="minorHAnsi" w:hAnsiTheme="minorHAnsi" w:cstheme="minorHAnsi"/>
                <w:sz w:val="18"/>
                <w:szCs w:val="18"/>
              </w:rPr>
            </w:pPr>
            <w:r w:rsidRPr="00992E8F">
              <w:rPr>
                <w:rFonts w:asciiTheme="minorHAnsi" w:hAnsiTheme="minorHAnsi" w:cstheme="minorHAnsi"/>
                <w:sz w:val="18"/>
                <w:szCs w:val="18"/>
              </w:rPr>
              <w:t>PERFORMANCE OPPORTUNITIES</w:t>
            </w:r>
          </w:p>
          <w:p w14:paraId="0546C41B" w14:textId="77777777" w:rsidR="003B14E0" w:rsidRPr="00992E8F" w:rsidRDefault="003B14E0" w:rsidP="003B14E0">
            <w:pPr>
              <w:rPr>
                <w:rFonts w:asciiTheme="minorHAnsi" w:hAnsiTheme="minorHAnsi" w:cstheme="minorHAnsi"/>
                <w:sz w:val="18"/>
                <w:szCs w:val="18"/>
              </w:rPr>
            </w:pPr>
          </w:p>
          <w:p w14:paraId="6CBDD29E" w14:textId="57848AD8" w:rsidR="00BF4625" w:rsidRPr="00992E8F" w:rsidRDefault="00BF4625" w:rsidP="00946028">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termly school performance</w:t>
            </w:r>
          </w:p>
          <w:p w14:paraId="3BDE0FE6" w14:textId="77777777" w:rsidR="00D813D1" w:rsidRPr="00992E8F" w:rsidRDefault="00D813D1" w:rsidP="00D813D1">
            <w:pPr>
              <w:rPr>
                <w:rFonts w:asciiTheme="minorHAnsi" w:hAnsiTheme="minorHAnsi" w:cstheme="minorHAnsi"/>
                <w:sz w:val="18"/>
                <w:szCs w:val="18"/>
              </w:rPr>
            </w:pPr>
          </w:p>
          <w:p w14:paraId="5D0F3AFD" w14:textId="77777777" w:rsidR="00D813D1" w:rsidRPr="00992E8F" w:rsidRDefault="00D813D1" w:rsidP="00D813D1">
            <w:pPr>
              <w:rPr>
                <w:rFonts w:asciiTheme="minorHAnsi" w:hAnsiTheme="minorHAnsi" w:cstheme="minorHAnsi"/>
                <w:sz w:val="18"/>
                <w:szCs w:val="18"/>
              </w:rPr>
            </w:pPr>
          </w:p>
          <w:p w14:paraId="19CEBE60" w14:textId="77777777" w:rsidR="00D813D1" w:rsidRPr="00992E8F" w:rsidRDefault="00D813D1" w:rsidP="00D813D1">
            <w:pPr>
              <w:rPr>
                <w:rFonts w:asciiTheme="minorHAnsi" w:hAnsiTheme="minorHAnsi" w:cstheme="minorHAnsi"/>
                <w:sz w:val="18"/>
                <w:szCs w:val="18"/>
              </w:rPr>
            </w:pPr>
          </w:p>
          <w:p w14:paraId="2066FF06" w14:textId="77777777" w:rsidR="00D813D1" w:rsidRPr="00992E8F" w:rsidRDefault="00D813D1" w:rsidP="00D813D1">
            <w:pPr>
              <w:rPr>
                <w:rFonts w:asciiTheme="minorHAnsi" w:hAnsiTheme="minorHAnsi" w:cstheme="minorHAnsi"/>
                <w:sz w:val="18"/>
                <w:szCs w:val="18"/>
              </w:rPr>
            </w:pPr>
          </w:p>
          <w:p w14:paraId="34D8D20F" w14:textId="77777777" w:rsidR="00D813D1" w:rsidRPr="00992E8F" w:rsidRDefault="00D813D1" w:rsidP="00D813D1">
            <w:pPr>
              <w:rPr>
                <w:rFonts w:asciiTheme="minorHAnsi" w:hAnsiTheme="minorHAnsi" w:cstheme="minorHAnsi"/>
                <w:sz w:val="18"/>
                <w:szCs w:val="18"/>
              </w:rPr>
            </w:pPr>
          </w:p>
          <w:p w14:paraId="6C34E3B1" w14:textId="77777777" w:rsidR="00D813D1" w:rsidRPr="00992E8F" w:rsidRDefault="00D813D1" w:rsidP="00D813D1">
            <w:pPr>
              <w:rPr>
                <w:rFonts w:asciiTheme="minorHAnsi" w:hAnsiTheme="minorHAnsi" w:cstheme="minorHAnsi"/>
                <w:sz w:val="18"/>
                <w:szCs w:val="18"/>
              </w:rPr>
            </w:pPr>
          </w:p>
          <w:p w14:paraId="3135B560" w14:textId="77777777" w:rsidR="00D813D1" w:rsidRPr="00992E8F" w:rsidRDefault="00D813D1" w:rsidP="00D813D1">
            <w:pPr>
              <w:rPr>
                <w:rFonts w:asciiTheme="minorHAnsi" w:hAnsiTheme="minorHAnsi" w:cstheme="minorHAnsi"/>
                <w:sz w:val="18"/>
                <w:szCs w:val="18"/>
              </w:rPr>
            </w:pPr>
          </w:p>
          <w:p w14:paraId="287A9ACD" w14:textId="77777777" w:rsidR="00D813D1" w:rsidRDefault="00D813D1" w:rsidP="00D813D1">
            <w:pPr>
              <w:rPr>
                <w:rFonts w:asciiTheme="minorHAnsi" w:hAnsiTheme="minorHAnsi" w:cstheme="minorHAnsi"/>
                <w:sz w:val="18"/>
                <w:szCs w:val="18"/>
              </w:rPr>
            </w:pPr>
          </w:p>
          <w:p w14:paraId="2A1E2356" w14:textId="77777777" w:rsidR="00E41B58" w:rsidRDefault="00E41B58" w:rsidP="00D813D1">
            <w:pPr>
              <w:rPr>
                <w:rFonts w:asciiTheme="minorHAnsi" w:hAnsiTheme="minorHAnsi" w:cstheme="minorHAnsi"/>
                <w:sz w:val="18"/>
                <w:szCs w:val="18"/>
              </w:rPr>
            </w:pPr>
          </w:p>
          <w:p w14:paraId="574DD70A" w14:textId="77777777" w:rsidR="00F502B2" w:rsidRDefault="00F502B2" w:rsidP="00D813D1">
            <w:pPr>
              <w:rPr>
                <w:rFonts w:asciiTheme="minorHAnsi" w:hAnsiTheme="minorHAnsi" w:cstheme="minorHAnsi"/>
                <w:sz w:val="18"/>
                <w:szCs w:val="18"/>
              </w:rPr>
            </w:pPr>
          </w:p>
          <w:p w14:paraId="3231EFBC" w14:textId="77777777" w:rsidR="00E41B58" w:rsidRPr="00992E8F" w:rsidRDefault="00E41B58" w:rsidP="00D813D1">
            <w:pPr>
              <w:rPr>
                <w:rFonts w:asciiTheme="minorHAnsi" w:hAnsiTheme="minorHAnsi" w:cstheme="minorHAnsi"/>
                <w:sz w:val="18"/>
                <w:szCs w:val="18"/>
              </w:rPr>
            </w:pPr>
          </w:p>
          <w:p w14:paraId="18CABE97" w14:textId="77777777" w:rsidR="00D813D1" w:rsidRPr="00992E8F" w:rsidRDefault="00D813D1" w:rsidP="00D813D1">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Provide opportunity to enjoy live performance at least once a year</w:t>
            </w:r>
          </w:p>
          <w:p w14:paraId="20CAA28D" w14:textId="77777777" w:rsidR="00D813D1" w:rsidRPr="00992E8F" w:rsidRDefault="00D813D1" w:rsidP="00D813D1">
            <w:pPr>
              <w:rPr>
                <w:rFonts w:asciiTheme="minorHAnsi" w:hAnsiTheme="minorHAnsi" w:cstheme="minorHAnsi"/>
                <w:sz w:val="18"/>
                <w:szCs w:val="18"/>
              </w:rPr>
            </w:pPr>
          </w:p>
          <w:p w14:paraId="4945F162" w14:textId="77777777" w:rsidR="00BF4625" w:rsidRPr="00992E8F" w:rsidRDefault="00BF4625" w:rsidP="003C0C93">
            <w:pPr>
              <w:rPr>
                <w:rFonts w:asciiTheme="minorHAnsi" w:hAnsiTheme="minorHAnsi" w:cstheme="minorHAnsi"/>
                <w:sz w:val="18"/>
                <w:szCs w:val="18"/>
              </w:rPr>
            </w:pPr>
          </w:p>
        </w:tc>
        <w:tc>
          <w:tcPr>
            <w:tcW w:w="4678" w:type="dxa"/>
          </w:tcPr>
          <w:p w14:paraId="6A4181C7" w14:textId="2C166FD6" w:rsidR="00BF4625" w:rsidRDefault="00762539" w:rsidP="003C0C93">
            <w:pPr>
              <w:rPr>
                <w:rFonts w:asciiTheme="minorHAnsi" w:hAnsiTheme="minorHAnsi" w:cstheme="minorHAnsi"/>
                <w:i/>
                <w:iCs/>
                <w:sz w:val="18"/>
                <w:szCs w:val="18"/>
              </w:rPr>
            </w:pPr>
            <w:r>
              <w:rPr>
                <w:rFonts w:asciiTheme="minorHAnsi" w:hAnsiTheme="minorHAnsi" w:cstheme="minorHAnsi"/>
                <w:i/>
                <w:iCs/>
                <w:sz w:val="18"/>
                <w:szCs w:val="18"/>
              </w:rPr>
              <w:t>W</w:t>
            </w:r>
            <w:r w:rsidR="00BF4625" w:rsidRPr="00992E8F">
              <w:rPr>
                <w:rFonts w:asciiTheme="minorHAnsi" w:hAnsiTheme="minorHAnsi" w:cstheme="minorHAnsi"/>
                <w:i/>
                <w:iCs/>
                <w:sz w:val="18"/>
                <w:szCs w:val="18"/>
              </w:rPr>
              <w:t>hat performance opportunities are planned each term</w:t>
            </w:r>
            <w:r w:rsidR="00B7493A" w:rsidRPr="00992E8F">
              <w:rPr>
                <w:rFonts w:asciiTheme="minorHAnsi" w:hAnsiTheme="minorHAnsi" w:cstheme="minorHAnsi"/>
                <w:i/>
                <w:iCs/>
                <w:sz w:val="18"/>
                <w:szCs w:val="18"/>
              </w:rPr>
              <w:t xml:space="preserve"> </w:t>
            </w:r>
            <w:r w:rsidR="00BF4625" w:rsidRPr="00992E8F">
              <w:rPr>
                <w:rFonts w:asciiTheme="minorHAnsi" w:hAnsiTheme="minorHAnsi" w:cstheme="minorHAnsi"/>
                <w:i/>
                <w:iCs/>
                <w:sz w:val="18"/>
                <w:szCs w:val="18"/>
              </w:rPr>
              <w:t xml:space="preserve">in school </w:t>
            </w:r>
            <w:r w:rsidR="00B7493A" w:rsidRPr="00992E8F">
              <w:rPr>
                <w:rFonts w:asciiTheme="minorHAnsi" w:hAnsiTheme="minorHAnsi" w:cstheme="minorHAnsi"/>
                <w:i/>
                <w:iCs/>
                <w:sz w:val="18"/>
                <w:szCs w:val="18"/>
              </w:rPr>
              <w:t xml:space="preserve">and/or </w:t>
            </w:r>
            <w:r w:rsidR="00BF4625" w:rsidRPr="00992E8F">
              <w:rPr>
                <w:rFonts w:asciiTheme="minorHAnsi" w:hAnsiTheme="minorHAnsi" w:cstheme="minorHAnsi"/>
                <w:i/>
                <w:iCs/>
                <w:sz w:val="18"/>
                <w:szCs w:val="18"/>
              </w:rPr>
              <w:t>beyond the school?</w:t>
            </w:r>
          </w:p>
          <w:p w14:paraId="60D46C82" w14:textId="0C08F05F" w:rsidR="00C40FB3" w:rsidRDefault="00762539" w:rsidP="003C0C93">
            <w:pPr>
              <w:rPr>
                <w:rFonts w:asciiTheme="minorHAnsi" w:hAnsiTheme="minorHAnsi" w:cstheme="minorHAnsi"/>
                <w:iCs/>
                <w:color w:val="00B050"/>
                <w:sz w:val="18"/>
                <w:szCs w:val="18"/>
              </w:rPr>
            </w:pPr>
            <w:r>
              <w:rPr>
                <w:rFonts w:asciiTheme="minorHAnsi" w:hAnsiTheme="minorHAnsi" w:cstheme="minorHAnsi"/>
                <w:iCs/>
                <w:color w:val="00B050"/>
                <w:sz w:val="18"/>
                <w:szCs w:val="18"/>
              </w:rPr>
              <w:t xml:space="preserve">School assemblies, EYFS/KS1 </w:t>
            </w:r>
            <w:proofErr w:type="spellStart"/>
            <w:r>
              <w:rPr>
                <w:rFonts w:asciiTheme="minorHAnsi" w:hAnsiTheme="minorHAnsi" w:cstheme="minorHAnsi"/>
                <w:iCs/>
                <w:color w:val="00B050"/>
                <w:sz w:val="18"/>
                <w:szCs w:val="18"/>
              </w:rPr>
              <w:t>christmas</w:t>
            </w:r>
            <w:proofErr w:type="spellEnd"/>
            <w:r>
              <w:rPr>
                <w:rFonts w:asciiTheme="minorHAnsi" w:hAnsiTheme="minorHAnsi" w:cstheme="minorHAnsi"/>
                <w:iCs/>
                <w:color w:val="00B050"/>
                <w:sz w:val="18"/>
                <w:szCs w:val="18"/>
              </w:rPr>
              <w:t xml:space="preserve"> performances, School Christmas concert, Year 6 end of year performance, Christmas in the City, Meadows Sing</w:t>
            </w:r>
            <w:r w:rsidR="000B5432">
              <w:rPr>
                <w:rFonts w:asciiTheme="minorHAnsi" w:hAnsiTheme="minorHAnsi" w:cstheme="minorHAnsi"/>
                <w:iCs/>
                <w:color w:val="00B050"/>
                <w:sz w:val="18"/>
                <w:szCs w:val="18"/>
              </w:rPr>
              <w:t>.</w:t>
            </w:r>
          </w:p>
          <w:p w14:paraId="4DFA30EC" w14:textId="77777777" w:rsidR="000B5432" w:rsidRPr="00762539" w:rsidRDefault="000B5432" w:rsidP="003C0C93">
            <w:pPr>
              <w:rPr>
                <w:rFonts w:asciiTheme="minorHAnsi" w:hAnsiTheme="minorHAnsi" w:cstheme="minorHAnsi"/>
                <w:iCs/>
                <w:color w:val="00B050"/>
                <w:sz w:val="18"/>
                <w:szCs w:val="18"/>
              </w:rPr>
            </w:pPr>
          </w:p>
          <w:p w14:paraId="64918FE1" w14:textId="7D4A68C2" w:rsidR="00BF4625"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Are there opportunities for regular classes as well as pupils learning in small/large groups/ensembles?</w:t>
            </w:r>
          </w:p>
          <w:p w14:paraId="2AA1D79C" w14:textId="264D74C9" w:rsidR="00762539" w:rsidRPr="00762539" w:rsidRDefault="00762539" w:rsidP="003C0C93">
            <w:pPr>
              <w:rPr>
                <w:rFonts w:asciiTheme="minorHAnsi" w:hAnsiTheme="minorHAnsi" w:cstheme="minorHAnsi"/>
                <w:iCs/>
                <w:color w:val="ED7D31" w:themeColor="accent2"/>
                <w:sz w:val="18"/>
                <w:szCs w:val="18"/>
              </w:rPr>
            </w:pPr>
            <w:r w:rsidRPr="00762539">
              <w:rPr>
                <w:rFonts w:asciiTheme="minorHAnsi" w:hAnsiTheme="minorHAnsi" w:cstheme="minorHAnsi"/>
                <w:iCs/>
                <w:color w:val="ED7D31" w:themeColor="accent2"/>
                <w:sz w:val="18"/>
                <w:szCs w:val="18"/>
              </w:rPr>
              <w:t>Classes are encouraged to perform to other classes in school, or to parents at the end of their music unit, to give all children the opportunity to perform.</w:t>
            </w:r>
          </w:p>
          <w:p w14:paraId="21DB8357" w14:textId="77777777" w:rsidR="00762539" w:rsidRPr="00992E8F" w:rsidRDefault="00762539" w:rsidP="003C0C93">
            <w:pPr>
              <w:rPr>
                <w:rFonts w:asciiTheme="minorHAnsi" w:hAnsiTheme="minorHAnsi" w:cstheme="minorHAnsi"/>
                <w:i/>
                <w:iCs/>
                <w:sz w:val="18"/>
                <w:szCs w:val="18"/>
              </w:rPr>
            </w:pPr>
          </w:p>
          <w:p w14:paraId="7855DCB0" w14:textId="37982848" w:rsidR="00BF4625" w:rsidRDefault="00BF4625" w:rsidP="00085B60">
            <w:pPr>
              <w:rPr>
                <w:rFonts w:asciiTheme="minorHAnsi" w:hAnsiTheme="minorHAnsi" w:cstheme="minorHAnsi"/>
                <w:i/>
                <w:iCs/>
                <w:sz w:val="18"/>
                <w:szCs w:val="18"/>
              </w:rPr>
            </w:pPr>
            <w:r w:rsidRPr="00992E8F">
              <w:rPr>
                <w:rFonts w:asciiTheme="minorHAnsi" w:hAnsiTheme="minorHAnsi" w:cstheme="minorHAnsi"/>
                <w:i/>
                <w:iCs/>
                <w:sz w:val="18"/>
                <w:szCs w:val="18"/>
              </w:rPr>
              <w:t>What percentage of the school population have the opportunity to perform?</w:t>
            </w:r>
          </w:p>
          <w:p w14:paraId="634E3057" w14:textId="5C61B5DC" w:rsidR="00762539" w:rsidRDefault="00762539" w:rsidP="00085B60">
            <w:pPr>
              <w:rPr>
                <w:rFonts w:asciiTheme="minorHAnsi" w:hAnsiTheme="minorHAnsi" w:cstheme="minorHAnsi"/>
                <w:iCs/>
                <w:color w:val="00B050"/>
                <w:sz w:val="18"/>
                <w:szCs w:val="18"/>
              </w:rPr>
            </w:pPr>
            <w:r>
              <w:rPr>
                <w:rFonts w:asciiTheme="minorHAnsi" w:hAnsiTheme="minorHAnsi" w:cstheme="minorHAnsi"/>
                <w:iCs/>
                <w:color w:val="00B050"/>
                <w:sz w:val="18"/>
                <w:szCs w:val="18"/>
              </w:rPr>
              <w:t>All children have the opportunity to perform within their music lessons.</w:t>
            </w:r>
          </w:p>
          <w:p w14:paraId="76E02B3D" w14:textId="4FE2A2D7" w:rsidR="00CF3C49" w:rsidRPr="00762539" w:rsidRDefault="00762539" w:rsidP="0006511C">
            <w:pPr>
              <w:rPr>
                <w:rFonts w:asciiTheme="minorHAnsi" w:hAnsiTheme="minorHAnsi" w:cstheme="minorHAnsi"/>
                <w:iCs/>
                <w:color w:val="00B050"/>
                <w:sz w:val="18"/>
                <w:szCs w:val="18"/>
              </w:rPr>
            </w:pPr>
            <w:r>
              <w:rPr>
                <w:rFonts w:asciiTheme="minorHAnsi" w:hAnsiTheme="minorHAnsi" w:cstheme="minorHAnsi"/>
                <w:iCs/>
                <w:color w:val="00B050"/>
                <w:sz w:val="18"/>
                <w:szCs w:val="18"/>
              </w:rPr>
              <w:t>Children in choir have multiple opportunities to perform throughout the year.</w:t>
            </w:r>
          </w:p>
          <w:p w14:paraId="4D958D3A" w14:textId="77777777" w:rsidR="00E41B58" w:rsidRPr="00992E8F" w:rsidRDefault="00E41B58" w:rsidP="0006511C">
            <w:pPr>
              <w:rPr>
                <w:rFonts w:asciiTheme="minorHAnsi" w:hAnsiTheme="minorHAnsi" w:cstheme="minorHAnsi"/>
                <w:i/>
                <w:iCs/>
                <w:sz w:val="18"/>
                <w:szCs w:val="18"/>
              </w:rPr>
            </w:pPr>
          </w:p>
          <w:p w14:paraId="652E8B6F" w14:textId="448DE179" w:rsidR="0006511C" w:rsidRDefault="0006511C" w:rsidP="0006511C">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will you plan for </w:t>
            </w:r>
            <w:r w:rsidR="00A31D63" w:rsidRPr="00992E8F">
              <w:rPr>
                <w:rFonts w:asciiTheme="minorHAnsi" w:hAnsiTheme="minorHAnsi" w:cstheme="minorHAnsi"/>
                <w:i/>
                <w:iCs/>
                <w:sz w:val="18"/>
                <w:szCs w:val="18"/>
              </w:rPr>
              <w:t>each year group</w:t>
            </w:r>
            <w:r w:rsidRPr="00992E8F">
              <w:rPr>
                <w:rFonts w:asciiTheme="minorHAnsi" w:hAnsiTheme="minorHAnsi" w:cstheme="minorHAnsi"/>
                <w:i/>
                <w:iCs/>
                <w:sz w:val="18"/>
                <w:szCs w:val="18"/>
              </w:rPr>
              <w:t xml:space="preserve"> to experience live music at least once a yea</w:t>
            </w:r>
            <w:r w:rsidR="00A31D63" w:rsidRPr="00992E8F">
              <w:rPr>
                <w:rFonts w:asciiTheme="minorHAnsi" w:hAnsiTheme="minorHAnsi" w:cstheme="minorHAnsi"/>
                <w:i/>
                <w:iCs/>
                <w:sz w:val="18"/>
                <w:szCs w:val="18"/>
              </w:rPr>
              <w:t>r?</w:t>
            </w:r>
          </w:p>
          <w:p w14:paraId="120FBEA5" w14:textId="61EAD01F" w:rsidR="00762539" w:rsidRPr="00762539" w:rsidRDefault="00762539" w:rsidP="0006511C">
            <w:pPr>
              <w:rPr>
                <w:rFonts w:asciiTheme="minorHAnsi" w:hAnsiTheme="minorHAnsi" w:cstheme="minorHAnsi"/>
                <w:iCs/>
                <w:color w:val="00B050"/>
                <w:sz w:val="18"/>
                <w:szCs w:val="18"/>
              </w:rPr>
            </w:pPr>
            <w:r>
              <w:rPr>
                <w:rFonts w:asciiTheme="minorHAnsi" w:hAnsiTheme="minorHAnsi" w:cstheme="minorHAnsi"/>
                <w:iCs/>
                <w:color w:val="00B050"/>
                <w:sz w:val="18"/>
                <w:szCs w:val="18"/>
              </w:rPr>
              <w:lastRenderedPageBreak/>
              <w:t>All children to attend a Christmas musical performance at Lakeside Arts.</w:t>
            </w:r>
          </w:p>
          <w:p w14:paraId="6A1C68DE" w14:textId="107A157C" w:rsidR="006B6A6F" w:rsidRPr="00762539" w:rsidRDefault="00762539" w:rsidP="003C0C93">
            <w:pPr>
              <w:rPr>
                <w:rFonts w:asciiTheme="minorHAnsi" w:hAnsiTheme="minorHAnsi" w:cstheme="minorHAnsi"/>
                <w:iCs/>
                <w:color w:val="ED7D31" w:themeColor="accent2"/>
                <w:sz w:val="18"/>
                <w:szCs w:val="18"/>
              </w:rPr>
            </w:pPr>
            <w:r>
              <w:rPr>
                <w:rFonts w:asciiTheme="minorHAnsi" w:hAnsiTheme="minorHAnsi" w:cstheme="minorHAnsi"/>
                <w:iCs/>
                <w:color w:val="ED7D31" w:themeColor="accent2"/>
                <w:sz w:val="18"/>
                <w:szCs w:val="18"/>
              </w:rPr>
              <w:t>Could build in other opportunities for children to visit linked secondary schools to experience performances.</w:t>
            </w:r>
          </w:p>
          <w:p w14:paraId="7E4BED26" w14:textId="72D0A4A5" w:rsidR="006B6A6F" w:rsidRPr="00992E8F" w:rsidRDefault="006B6A6F" w:rsidP="003C0C93">
            <w:pPr>
              <w:rPr>
                <w:rFonts w:asciiTheme="minorHAnsi" w:hAnsiTheme="minorHAnsi" w:cstheme="minorHAnsi"/>
                <w:i/>
                <w:iCs/>
                <w:sz w:val="18"/>
                <w:szCs w:val="18"/>
              </w:rPr>
            </w:pPr>
          </w:p>
        </w:tc>
        <w:tc>
          <w:tcPr>
            <w:tcW w:w="4394" w:type="dxa"/>
          </w:tcPr>
          <w:p w14:paraId="680BB7BE" w14:textId="77777777" w:rsidR="0027262F" w:rsidRPr="00992E8F" w:rsidRDefault="0027262F" w:rsidP="003C0C93">
            <w:pPr>
              <w:rPr>
                <w:rFonts w:asciiTheme="minorHAnsi" w:hAnsiTheme="minorHAnsi" w:cstheme="minorHAnsi"/>
                <w:sz w:val="18"/>
                <w:szCs w:val="18"/>
              </w:rPr>
            </w:pPr>
          </w:p>
          <w:p w14:paraId="012529DA" w14:textId="77777777" w:rsidR="0027262F" w:rsidRPr="00992E8F" w:rsidRDefault="0027262F" w:rsidP="003C0C93">
            <w:pPr>
              <w:rPr>
                <w:rFonts w:asciiTheme="minorHAnsi" w:hAnsiTheme="minorHAnsi" w:cstheme="minorHAnsi"/>
                <w:sz w:val="18"/>
                <w:szCs w:val="18"/>
              </w:rPr>
            </w:pPr>
          </w:p>
          <w:p w14:paraId="2089CBDF" w14:textId="77777777" w:rsidR="0027262F" w:rsidRPr="00992E8F" w:rsidRDefault="0027262F" w:rsidP="003C0C93">
            <w:pPr>
              <w:rPr>
                <w:rFonts w:asciiTheme="minorHAnsi" w:hAnsiTheme="minorHAnsi" w:cstheme="minorHAnsi"/>
                <w:sz w:val="18"/>
                <w:szCs w:val="18"/>
              </w:rPr>
            </w:pPr>
          </w:p>
          <w:p w14:paraId="3B4BFA18" w14:textId="09C3330A"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All Music Hub programmes in schools can contribute to performances, both in and beyond school</w:t>
            </w:r>
          </w:p>
          <w:p w14:paraId="0B58499C" w14:textId="77777777" w:rsidR="00BF4625" w:rsidRPr="00992E8F" w:rsidRDefault="00BF4625" w:rsidP="003C0C93">
            <w:pPr>
              <w:rPr>
                <w:rFonts w:asciiTheme="minorHAnsi" w:hAnsiTheme="minorHAnsi" w:cstheme="minorHAnsi"/>
                <w:sz w:val="18"/>
                <w:szCs w:val="18"/>
              </w:rPr>
            </w:pPr>
          </w:p>
          <w:p w14:paraId="28C896D0" w14:textId="77777777" w:rsidR="006B6A6F" w:rsidRPr="00992E8F" w:rsidRDefault="006B6A6F" w:rsidP="003C0C93">
            <w:pPr>
              <w:rPr>
                <w:rFonts w:asciiTheme="minorHAnsi" w:hAnsiTheme="minorHAnsi" w:cstheme="minorHAnsi"/>
                <w:sz w:val="18"/>
                <w:szCs w:val="18"/>
              </w:rPr>
            </w:pPr>
          </w:p>
          <w:p w14:paraId="56F0286E" w14:textId="77777777" w:rsidR="00BF4625" w:rsidRPr="00992E8F" w:rsidRDefault="001B17E2" w:rsidP="003C0C93">
            <w:pPr>
              <w:rPr>
                <w:rFonts w:asciiTheme="minorHAnsi" w:hAnsiTheme="minorHAnsi" w:cstheme="minorHAnsi"/>
                <w:sz w:val="18"/>
                <w:szCs w:val="18"/>
              </w:rPr>
            </w:pPr>
            <w:hyperlink r:id="rId39" w:history="1">
              <w:r w:rsidR="00BF4625" w:rsidRPr="00992E8F">
                <w:rPr>
                  <w:rStyle w:val="Hyperlink"/>
                  <w:rFonts w:asciiTheme="minorHAnsi" w:hAnsiTheme="minorHAnsi" w:cstheme="minorHAnsi"/>
                  <w:sz w:val="18"/>
                  <w:szCs w:val="18"/>
                </w:rPr>
                <w:t>Music hub events</w:t>
              </w:r>
            </w:hyperlink>
            <w:r w:rsidR="00BF4625" w:rsidRPr="00992E8F">
              <w:rPr>
                <w:rFonts w:asciiTheme="minorHAnsi" w:hAnsiTheme="minorHAnsi" w:cstheme="minorHAnsi"/>
                <w:sz w:val="18"/>
                <w:szCs w:val="18"/>
              </w:rPr>
              <w:t xml:space="preserve"> provide regular performance opportunities</w:t>
            </w:r>
          </w:p>
          <w:p w14:paraId="39A25AF6" w14:textId="77777777" w:rsidR="00BF4625" w:rsidRPr="00992E8F" w:rsidRDefault="00BF4625" w:rsidP="003C0C93">
            <w:pPr>
              <w:rPr>
                <w:rFonts w:asciiTheme="minorHAnsi" w:hAnsiTheme="minorHAnsi" w:cstheme="minorHAnsi"/>
                <w:sz w:val="18"/>
                <w:szCs w:val="18"/>
              </w:rPr>
            </w:pPr>
          </w:p>
          <w:p w14:paraId="42AB8C0D" w14:textId="77777777" w:rsidR="00BF4625" w:rsidRPr="00992E8F" w:rsidRDefault="00BF4625" w:rsidP="003C0C93">
            <w:pPr>
              <w:rPr>
                <w:rStyle w:val="Hyperlink"/>
                <w:rFonts w:asciiTheme="minorHAnsi" w:hAnsiTheme="minorHAnsi" w:cstheme="minorHAnsi"/>
                <w:sz w:val="18"/>
                <w:szCs w:val="18"/>
              </w:rPr>
            </w:pPr>
            <w:r w:rsidRPr="00992E8F">
              <w:rPr>
                <w:rFonts w:asciiTheme="minorHAnsi" w:hAnsiTheme="minorHAnsi" w:cstheme="minorHAnsi"/>
                <w:sz w:val="18"/>
                <w:szCs w:val="18"/>
              </w:rPr>
              <w:t xml:space="preserve">School and city ensemble performances featured on </w:t>
            </w:r>
            <w:hyperlink r:id="rId40" w:history="1">
              <w:r w:rsidRPr="00992E8F">
                <w:rPr>
                  <w:rStyle w:val="Hyperlink"/>
                  <w:rFonts w:asciiTheme="minorHAnsi" w:hAnsiTheme="minorHAnsi" w:cstheme="minorHAnsi"/>
                  <w:sz w:val="18"/>
                  <w:szCs w:val="18"/>
                </w:rPr>
                <w:t>Music Hub YouTube channel</w:t>
              </w:r>
            </w:hyperlink>
          </w:p>
          <w:p w14:paraId="1510EB67" w14:textId="77777777" w:rsidR="0006511C" w:rsidRDefault="0006511C" w:rsidP="003C0C93">
            <w:pPr>
              <w:rPr>
                <w:rStyle w:val="Hyperlink"/>
                <w:rFonts w:asciiTheme="minorHAnsi" w:hAnsiTheme="minorHAnsi" w:cstheme="minorHAnsi"/>
                <w:sz w:val="18"/>
                <w:szCs w:val="18"/>
              </w:rPr>
            </w:pPr>
          </w:p>
          <w:p w14:paraId="2DB57448" w14:textId="77777777" w:rsidR="00E41B58" w:rsidRDefault="00E41B58" w:rsidP="003C0C93">
            <w:pPr>
              <w:rPr>
                <w:rStyle w:val="Hyperlink"/>
              </w:rPr>
            </w:pPr>
          </w:p>
          <w:p w14:paraId="568E078E" w14:textId="77777777" w:rsidR="00E41B58" w:rsidRDefault="00E41B58" w:rsidP="003C0C93">
            <w:pPr>
              <w:rPr>
                <w:rStyle w:val="Hyperlink"/>
                <w:rFonts w:asciiTheme="minorHAnsi" w:hAnsiTheme="minorHAnsi" w:cstheme="minorHAnsi"/>
                <w:sz w:val="18"/>
                <w:szCs w:val="18"/>
              </w:rPr>
            </w:pPr>
          </w:p>
          <w:p w14:paraId="0115D88D" w14:textId="77777777" w:rsidR="00F502B2" w:rsidRPr="00992E8F" w:rsidRDefault="00F502B2" w:rsidP="003C0C93">
            <w:pPr>
              <w:rPr>
                <w:rStyle w:val="Hyperlink"/>
                <w:rFonts w:asciiTheme="minorHAnsi" w:hAnsiTheme="minorHAnsi" w:cstheme="minorHAnsi"/>
                <w:sz w:val="18"/>
                <w:szCs w:val="18"/>
              </w:rPr>
            </w:pPr>
          </w:p>
          <w:p w14:paraId="45237BC0" w14:textId="550E842F" w:rsidR="0006511C" w:rsidRPr="00992E8F" w:rsidRDefault="00465D49" w:rsidP="0006511C">
            <w:pPr>
              <w:rPr>
                <w:rStyle w:val="Hyperlink"/>
                <w:rFonts w:asciiTheme="minorHAnsi" w:hAnsiTheme="minorHAnsi" w:cstheme="minorHAnsi"/>
                <w:color w:val="auto"/>
                <w:sz w:val="18"/>
                <w:szCs w:val="18"/>
                <w:u w:val="none"/>
              </w:rPr>
            </w:pPr>
            <w:r w:rsidRPr="00992E8F">
              <w:rPr>
                <w:rFonts w:asciiTheme="minorHAnsi" w:hAnsiTheme="minorHAnsi" w:cstheme="minorHAnsi"/>
                <w:sz w:val="18"/>
                <w:szCs w:val="18"/>
              </w:rPr>
              <w:t>Range of music hub</w:t>
            </w:r>
            <w:r w:rsidR="00427D80" w:rsidRPr="00992E8F">
              <w:rPr>
                <w:rFonts w:asciiTheme="minorHAnsi" w:hAnsiTheme="minorHAnsi" w:cstheme="minorHAnsi"/>
                <w:sz w:val="18"/>
                <w:szCs w:val="18"/>
              </w:rPr>
              <w:t>/</w:t>
            </w:r>
            <w:r w:rsidRPr="00992E8F">
              <w:rPr>
                <w:rFonts w:asciiTheme="minorHAnsi" w:hAnsiTheme="minorHAnsi" w:cstheme="minorHAnsi"/>
                <w:sz w:val="18"/>
                <w:szCs w:val="18"/>
              </w:rPr>
              <w:t>other o</w:t>
            </w:r>
            <w:r w:rsidR="00704A90" w:rsidRPr="00992E8F">
              <w:rPr>
                <w:rFonts w:asciiTheme="minorHAnsi" w:hAnsiTheme="minorHAnsi" w:cstheme="minorHAnsi"/>
                <w:sz w:val="18"/>
                <w:szCs w:val="18"/>
              </w:rPr>
              <w:t xml:space="preserve">pportunities </w:t>
            </w:r>
            <w:r w:rsidR="00147FD3" w:rsidRPr="00992E8F">
              <w:rPr>
                <w:rFonts w:asciiTheme="minorHAnsi" w:hAnsiTheme="minorHAnsi" w:cstheme="minorHAnsi"/>
                <w:sz w:val="18"/>
                <w:szCs w:val="18"/>
              </w:rPr>
              <w:t xml:space="preserve">for schools </w:t>
            </w:r>
            <w:r w:rsidRPr="00992E8F">
              <w:rPr>
                <w:rFonts w:asciiTheme="minorHAnsi" w:hAnsiTheme="minorHAnsi" w:cstheme="minorHAnsi"/>
                <w:sz w:val="18"/>
                <w:szCs w:val="18"/>
              </w:rPr>
              <w:t>on m</w:t>
            </w:r>
            <w:r w:rsidR="0006511C" w:rsidRPr="00992E8F">
              <w:rPr>
                <w:rFonts w:asciiTheme="minorHAnsi" w:hAnsiTheme="minorHAnsi" w:cstheme="minorHAnsi"/>
                <w:sz w:val="18"/>
                <w:szCs w:val="18"/>
              </w:rPr>
              <w:t>usic hub</w:t>
            </w:r>
            <w:r w:rsidR="009841CE" w:rsidRPr="00992E8F">
              <w:rPr>
                <w:rFonts w:asciiTheme="minorHAnsi" w:hAnsiTheme="minorHAnsi" w:cstheme="minorHAnsi"/>
                <w:sz w:val="18"/>
                <w:szCs w:val="18"/>
              </w:rPr>
              <w:t xml:space="preserve"> </w:t>
            </w:r>
            <w:hyperlink r:id="rId41" w:history="1">
              <w:r w:rsidR="009841CE" w:rsidRPr="00992E8F">
                <w:rPr>
                  <w:rStyle w:val="Hyperlink"/>
                  <w:rFonts w:asciiTheme="minorHAnsi" w:hAnsiTheme="minorHAnsi" w:cstheme="minorHAnsi"/>
                  <w:sz w:val="18"/>
                  <w:szCs w:val="18"/>
                </w:rPr>
                <w:t>Twitter</w:t>
              </w:r>
            </w:hyperlink>
            <w:r w:rsidR="009841CE" w:rsidRPr="00992E8F">
              <w:rPr>
                <w:rFonts w:asciiTheme="minorHAnsi" w:hAnsiTheme="minorHAnsi" w:cstheme="minorHAnsi"/>
                <w:sz w:val="18"/>
                <w:szCs w:val="18"/>
              </w:rPr>
              <w:t>/</w:t>
            </w:r>
            <w:hyperlink r:id="rId42" w:history="1">
              <w:r w:rsidR="009841CE" w:rsidRPr="00992E8F">
                <w:rPr>
                  <w:rStyle w:val="Hyperlink"/>
                  <w:rFonts w:asciiTheme="minorHAnsi" w:hAnsiTheme="minorHAnsi" w:cstheme="minorHAnsi"/>
                  <w:sz w:val="18"/>
                  <w:szCs w:val="18"/>
                </w:rPr>
                <w:t>FB</w:t>
              </w:r>
            </w:hyperlink>
            <w:r w:rsidR="009841CE" w:rsidRPr="00992E8F">
              <w:rPr>
                <w:rFonts w:asciiTheme="minorHAnsi" w:hAnsiTheme="minorHAnsi" w:cstheme="minorHAnsi"/>
                <w:sz w:val="18"/>
                <w:szCs w:val="18"/>
              </w:rPr>
              <w:t xml:space="preserve"> feeds</w:t>
            </w:r>
            <w:r w:rsidR="00296A59" w:rsidRPr="00992E8F">
              <w:rPr>
                <w:rFonts w:asciiTheme="minorHAnsi" w:hAnsiTheme="minorHAnsi" w:cstheme="minorHAnsi"/>
                <w:sz w:val="18"/>
                <w:szCs w:val="18"/>
              </w:rPr>
              <w:t xml:space="preserve"> </w:t>
            </w:r>
            <w:r w:rsidR="00827707" w:rsidRPr="00992E8F">
              <w:rPr>
                <w:rFonts w:asciiTheme="minorHAnsi" w:hAnsiTheme="minorHAnsi" w:cstheme="minorHAnsi"/>
                <w:sz w:val="18"/>
                <w:szCs w:val="18"/>
              </w:rPr>
              <w:t xml:space="preserve">and school </w:t>
            </w:r>
            <w:r w:rsidR="0006511C" w:rsidRPr="00992E8F">
              <w:rPr>
                <w:rFonts w:asciiTheme="minorHAnsi" w:hAnsiTheme="minorHAnsi" w:cstheme="minorHAnsi"/>
                <w:sz w:val="18"/>
                <w:szCs w:val="18"/>
              </w:rPr>
              <w:t>email bulletin</w:t>
            </w:r>
            <w:r w:rsidR="00427D80" w:rsidRPr="00992E8F">
              <w:rPr>
                <w:rFonts w:asciiTheme="minorHAnsi" w:hAnsiTheme="minorHAnsi" w:cstheme="minorHAnsi"/>
                <w:sz w:val="18"/>
                <w:szCs w:val="18"/>
              </w:rPr>
              <w:t xml:space="preserve">: </w:t>
            </w:r>
            <w:r w:rsidR="00827707" w:rsidRPr="00992E8F">
              <w:rPr>
                <w:rFonts w:asciiTheme="minorHAnsi" w:hAnsiTheme="minorHAnsi" w:cstheme="minorHAnsi"/>
                <w:sz w:val="18"/>
                <w:szCs w:val="18"/>
              </w:rPr>
              <w:t xml:space="preserve">contact </w:t>
            </w:r>
            <w:hyperlink r:id="rId43" w:history="1">
              <w:r w:rsidR="00827707" w:rsidRPr="00992E8F">
                <w:rPr>
                  <w:rStyle w:val="Hyperlink"/>
                  <w:rFonts w:asciiTheme="minorHAnsi" w:hAnsiTheme="minorHAnsi" w:cstheme="minorHAnsi"/>
                  <w:sz w:val="18"/>
                  <w:szCs w:val="18"/>
                </w:rPr>
                <w:t>info@nottinghammusichub.org.uk</w:t>
              </w:r>
            </w:hyperlink>
            <w:r w:rsidR="00827707" w:rsidRPr="00992E8F">
              <w:rPr>
                <w:rFonts w:asciiTheme="minorHAnsi" w:hAnsiTheme="minorHAnsi" w:cstheme="minorHAnsi"/>
                <w:sz w:val="18"/>
                <w:szCs w:val="18"/>
              </w:rPr>
              <w:t xml:space="preserve"> </w:t>
            </w:r>
            <w:r w:rsidR="00427D80" w:rsidRPr="00992E8F">
              <w:rPr>
                <w:rFonts w:asciiTheme="minorHAnsi" w:hAnsiTheme="minorHAnsi" w:cstheme="minorHAnsi"/>
                <w:sz w:val="18"/>
                <w:szCs w:val="18"/>
              </w:rPr>
              <w:t>if not already on mailing list</w:t>
            </w:r>
          </w:p>
          <w:p w14:paraId="7D4F4A77" w14:textId="77777777" w:rsidR="0006511C" w:rsidRPr="00992E8F" w:rsidRDefault="0006511C" w:rsidP="0006511C">
            <w:pPr>
              <w:rPr>
                <w:rStyle w:val="Hyperlink"/>
                <w:rFonts w:asciiTheme="minorHAnsi" w:hAnsiTheme="minorHAnsi" w:cstheme="minorHAnsi"/>
                <w:sz w:val="18"/>
                <w:szCs w:val="18"/>
              </w:rPr>
            </w:pPr>
          </w:p>
          <w:p w14:paraId="65E8AFA3" w14:textId="77777777" w:rsidR="0006511C" w:rsidRPr="00992E8F" w:rsidRDefault="0006511C" w:rsidP="0006511C">
            <w:pPr>
              <w:rPr>
                <w:rFonts w:asciiTheme="minorHAnsi" w:hAnsiTheme="minorHAnsi" w:cstheme="minorHAnsi"/>
                <w:sz w:val="18"/>
                <w:szCs w:val="18"/>
              </w:rPr>
            </w:pPr>
            <w:r w:rsidRPr="00992E8F">
              <w:rPr>
                <w:rFonts w:asciiTheme="minorHAnsi" w:hAnsiTheme="minorHAnsi" w:cstheme="minorHAnsi"/>
                <w:sz w:val="18"/>
                <w:szCs w:val="18"/>
              </w:rPr>
              <w:lastRenderedPageBreak/>
              <w:t>Music hub staff already in schools have potential to give short performances in school</w:t>
            </w:r>
            <w:r w:rsidRPr="00992E8F">
              <w:rPr>
                <w:rFonts w:asciiTheme="minorHAnsi" w:hAnsiTheme="minorHAnsi" w:cstheme="minorHAnsi"/>
                <w:sz w:val="18"/>
                <w:szCs w:val="18"/>
              </w:rPr>
              <w:br/>
            </w:r>
          </w:p>
          <w:p w14:paraId="2AA6FC86" w14:textId="1779DD43" w:rsidR="0006511C" w:rsidRPr="00992E8F" w:rsidRDefault="0006511C" w:rsidP="0006511C">
            <w:pPr>
              <w:rPr>
                <w:rFonts w:asciiTheme="minorHAnsi" w:hAnsiTheme="minorHAnsi" w:cstheme="minorHAnsi"/>
                <w:sz w:val="18"/>
                <w:szCs w:val="18"/>
              </w:rPr>
            </w:pPr>
            <w:r w:rsidRPr="00992E8F">
              <w:rPr>
                <w:rFonts w:asciiTheme="minorHAnsi" w:hAnsiTheme="minorHAnsi" w:cstheme="minorHAnsi"/>
                <w:sz w:val="18"/>
                <w:szCs w:val="18"/>
              </w:rPr>
              <w:t>Music hub events such as</w:t>
            </w:r>
            <w:r w:rsidR="004E61FE" w:rsidRPr="00992E8F">
              <w:rPr>
                <w:rFonts w:asciiTheme="minorHAnsi" w:hAnsiTheme="minorHAnsi" w:cstheme="minorHAnsi"/>
                <w:sz w:val="18"/>
                <w:szCs w:val="18"/>
              </w:rPr>
              <w:t>:</w:t>
            </w:r>
            <w:r w:rsidRPr="00992E8F">
              <w:rPr>
                <w:rFonts w:asciiTheme="minorHAnsi" w:hAnsiTheme="minorHAnsi" w:cstheme="minorHAnsi"/>
                <w:sz w:val="18"/>
                <w:szCs w:val="18"/>
              </w:rPr>
              <w:br/>
            </w:r>
            <w:hyperlink r:id="rId44" w:history="1">
              <w:r w:rsidRPr="00992E8F">
                <w:rPr>
                  <w:rStyle w:val="Hyperlink"/>
                  <w:rFonts w:asciiTheme="minorHAnsi" w:hAnsiTheme="minorHAnsi" w:cstheme="minorHAnsi"/>
                  <w:sz w:val="18"/>
                  <w:szCs w:val="18"/>
                </w:rPr>
                <w:t>Great Orchestra Experiment</w:t>
              </w:r>
            </w:hyperlink>
          </w:p>
          <w:p w14:paraId="63326144" w14:textId="77777777" w:rsidR="0006511C" w:rsidRPr="00992E8F" w:rsidRDefault="001B17E2" w:rsidP="0006511C">
            <w:pPr>
              <w:rPr>
                <w:rFonts w:asciiTheme="minorHAnsi" w:hAnsiTheme="minorHAnsi" w:cstheme="minorHAnsi"/>
                <w:sz w:val="18"/>
                <w:szCs w:val="18"/>
              </w:rPr>
            </w:pPr>
            <w:hyperlink r:id="rId45" w:history="1">
              <w:r w:rsidR="0006511C" w:rsidRPr="00992E8F">
                <w:rPr>
                  <w:rStyle w:val="Hyperlink"/>
                  <w:rFonts w:asciiTheme="minorHAnsi" w:hAnsiTheme="minorHAnsi" w:cstheme="minorHAnsi"/>
                  <w:sz w:val="18"/>
                  <w:szCs w:val="18"/>
                </w:rPr>
                <w:t>Christmas in the City</w:t>
              </w:r>
            </w:hyperlink>
          </w:p>
          <w:p w14:paraId="3D3A54EE" w14:textId="77777777" w:rsidR="0006511C" w:rsidRDefault="001B17E2" w:rsidP="0006511C">
            <w:pPr>
              <w:rPr>
                <w:rStyle w:val="Hyperlink"/>
                <w:rFonts w:asciiTheme="minorHAnsi" w:hAnsiTheme="minorHAnsi" w:cstheme="minorHAnsi"/>
                <w:sz w:val="18"/>
                <w:szCs w:val="18"/>
              </w:rPr>
            </w:pPr>
            <w:hyperlink r:id="rId46" w:history="1">
              <w:r w:rsidR="0006511C" w:rsidRPr="00992E8F">
                <w:rPr>
                  <w:rStyle w:val="Hyperlink"/>
                  <w:rFonts w:asciiTheme="minorHAnsi" w:hAnsiTheme="minorHAnsi" w:cstheme="minorHAnsi"/>
                  <w:sz w:val="18"/>
                  <w:szCs w:val="18"/>
                </w:rPr>
                <w:t>Other music hub events</w:t>
              </w:r>
            </w:hyperlink>
          </w:p>
          <w:p w14:paraId="25C380F8" w14:textId="77777777" w:rsidR="008C0477" w:rsidRDefault="008C0477" w:rsidP="0006511C">
            <w:pPr>
              <w:rPr>
                <w:rStyle w:val="Hyperlink"/>
              </w:rPr>
            </w:pPr>
          </w:p>
          <w:p w14:paraId="5FCE130B" w14:textId="77777777" w:rsidR="008C0477" w:rsidRDefault="008C0477" w:rsidP="0006511C">
            <w:pPr>
              <w:rPr>
                <w:rStyle w:val="Hyperlink"/>
              </w:rPr>
            </w:pPr>
          </w:p>
          <w:p w14:paraId="1B4A0B5B" w14:textId="261956AE" w:rsidR="0006511C" w:rsidRPr="00992E8F" w:rsidRDefault="0006511C" w:rsidP="0006511C">
            <w:pPr>
              <w:rPr>
                <w:rFonts w:asciiTheme="minorHAnsi" w:hAnsiTheme="minorHAnsi" w:cstheme="minorHAnsi"/>
                <w:sz w:val="18"/>
                <w:szCs w:val="18"/>
              </w:rPr>
            </w:pPr>
          </w:p>
        </w:tc>
        <w:tc>
          <w:tcPr>
            <w:tcW w:w="2693" w:type="dxa"/>
          </w:tcPr>
          <w:p w14:paraId="102B9D19" w14:textId="77777777" w:rsidR="0027262F" w:rsidRPr="00992E8F" w:rsidRDefault="0027262F" w:rsidP="003C0C93">
            <w:pPr>
              <w:rPr>
                <w:rFonts w:asciiTheme="minorHAnsi" w:hAnsiTheme="minorHAnsi" w:cstheme="minorHAnsi"/>
                <w:sz w:val="18"/>
                <w:szCs w:val="18"/>
              </w:rPr>
            </w:pPr>
          </w:p>
          <w:p w14:paraId="694E8D32" w14:textId="77777777" w:rsidR="0027262F" w:rsidRPr="00992E8F" w:rsidRDefault="0027262F" w:rsidP="003C0C93">
            <w:pPr>
              <w:rPr>
                <w:rFonts w:asciiTheme="minorHAnsi" w:hAnsiTheme="minorHAnsi" w:cstheme="minorHAnsi"/>
                <w:sz w:val="18"/>
                <w:szCs w:val="18"/>
              </w:rPr>
            </w:pPr>
          </w:p>
          <w:p w14:paraId="5AECAF7E" w14:textId="77777777" w:rsidR="0027262F" w:rsidRPr="00992E8F" w:rsidRDefault="0027262F" w:rsidP="003C0C93">
            <w:pPr>
              <w:rPr>
                <w:rFonts w:asciiTheme="minorHAnsi" w:hAnsiTheme="minorHAnsi" w:cstheme="minorHAnsi"/>
                <w:sz w:val="18"/>
                <w:szCs w:val="18"/>
              </w:rPr>
            </w:pPr>
          </w:p>
          <w:p w14:paraId="072BD8F2" w14:textId="53D9AC39"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 xml:space="preserve">Calendar of performances, in and beyond the school (including music hub performances that school pupils </w:t>
            </w:r>
            <w:r w:rsidR="00411077" w:rsidRPr="00992E8F">
              <w:rPr>
                <w:rFonts w:asciiTheme="minorHAnsi" w:hAnsiTheme="minorHAnsi" w:cstheme="minorHAnsi"/>
                <w:sz w:val="18"/>
                <w:szCs w:val="18"/>
              </w:rPr>
              <w:t>participate in</w:t>
            </w:r>
            <w:r w:rsidRPr="00992E8F">
              <w:rPr>
                <w:rFonts w:asciiTheme="minorHAnsi" w:hAnsiTheme="minorHAnsi" w:cstheme="minorHAnsi"/>
                <w:sz w:val="18"/>
                <w:szCs w:val="18"/>
              </w:rPr>
              <w:t>)</w:t>
            </w:r>
          </w:p>
          <w:p w14:paraId="6806E5EA" w14:textId="77777777" w:rsidR="00BF4625" w:rsidRPr="00992E8F" w:rsidRDefault="00BF4625" w:rsidP="003C0C93">
            <w:pPr>
              <w:rPr>
                <w:rFonts w:asciiTheme="minorHAnsi" w:hAnsiTheme="minorHAnsi" w:cstheme="minorHAnsi"/>
                <w:sz w:val="18"/>
                <w:szCs w:val="18"/>
              </w:rPr>
            </w:pPr>
          </w:p>
          <w:p w14:paraId="5087F9E7" w14:textId="77777777"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Links to School/Music Hub YouTube channels for performances</w:t>
            </w:r>
          </w:p>
          <w:p w14:paraId="6CEB91A9" w14:textId="77777777" w:rsidR="0006511C" w:rsidRPr="00992E8F" w:rsidRDefault="0006511C" w:rsidP="003C0C93">
            <w:pPr>
              <w:rPr>
                <w:rFonts w:asciiTheme="minorHAnsi" w:hAnsiTheme="minorHAnsi" w:cstheme="minorHAnsi"/>
                <w:sz w:val="18"/>
                <w:szCs w:val="18"/>
              </w:rPr>
            </w:pPr>
          </w:p>
          <w:p w14:paraId="4624822D" w14:textId="77777777" w:rsidR="0006511C" w:rsidRDefault="0006511C" w:rsidP="003C0C93">
            <w:pPr>
              <w:rPr>
                <w:rFonts w:asciiTheme="minorHAnsi" w:hAnsiTheme="minorHAnsi" w:cstheme="minorHAnsi"/>
                <w:sz w:val="18"/>
                <w:szCs w:val="18"/>
              </w:rPr>
            </w:pPr>
          </w:p>
          <w:p w14:paraId="1350C9AB" w14:textId="77777777" w:rsidR="00E41B58" w:rsidRDefault="00E41B58" w:rsidP="003C0C93">
            <w:pPr>
              <w:rPr>
                <w:rFonts w:asciiTheme="minorHAnsi" w:hAnsiTheme="minorHAnsi" w:cstheme="minorHAnsi"/>
                <w:sz w:val="18"/>
                <w:szCs w:val="18"/>
              </w:rPr>
            </w:pPr>
          </w:p>
          <w:p w14:paraId="2472AD3A" w14:textId="77777777" w:rsidR="00CF3C49" w:rsidRDefault="00CF3C49" w:rsidP="003C0C93">
            <w:pPr>
              <w:rPr>
                <w:rFonts w:asciiTheme="minorHAnsi" w:hAnsiTheme="minorHAnsi" w:cstheme="minorHAnsi"/>
                <w:sz w:val="18"/>
                <w:szCs w:val="18"/>
              </w:rPr>
            </w:pPr>
          </w:p>
          <w:p w14:paraId="6C96C9E0" w14:textId="77777777" w:rsidR="00E41B58" w:rsidRPr="00992E8F" w:rsidRDefault="00E41B58" w:rsidP="003C0C93">
            <w:pPr>
              <w:rPr>
                <w:rFonts w:asciiTheme="minorHAnsi" w:hAnsiTheme="minorHAnsi" w:cstheme="minorHAnsi"/>
                <w:sz w:val="18"/>
                <w:szCs w:val="18"/>
              </w:rPr>
            </w:pPr>
          </w:p>
          <w:p w14:paraId="4ED38BC2" w14:textId="77777777" w:rsidR="00F9305C" w:rsidRPr="00992E8F" w:rsidRDefault="0006511C" w:rsidP="003C0C93">
            <w:pPr>
              <w:rPr>
                <w:rFonts w:asciiTheme="minorHAnsi" w:hAnsiTheme="minorHAnsi" w:cstheme="minorHAnsi"/>
                <w:sz w:val="18"/>
                <w:szCs w:val="18"/>
              </w:rPr>
            </w:pPr>
            <w:r w:rsidRPr="00992E8F">
              <w:rPr>
                <w:rFonts w:asciiTheme="minorHAnsi" w:hAnsiTheme="minorHAnsi" w:cstheme="minorHAnsi"/>
                <w:sz w:val="18"/>
                <w:szCs w:val="18"/>
              </w:rPr>
              <w:t>Programme of live events for each year group</w:t>
            </w:r>
            <w:r w:rsidR="00D935C9" w:rsidRPr="00992E8F">
              <w:rPr>
                <w:rFonts w:asciiTheme="minorHAnsi" w:hAnsiTheme="minorHAnsi" w:cstheme="minorHAnsi"/>
                <w:sz w:val="18"/>
                <w:szCs w:val="18"/>
              </w:rPr>
              <w:t xml:space="preserve"> </w:t>
            </w:r>
          </w:p>
          <w:p w14:paraId="789459C9" w14:textId="77777777" w:rsidR="00F9305C" w:rsidRPr="00992E8F" w:rsidRDefault="00F9305C" w:rsidP="003C0C93">
            <w:pPr>
              <w:rPr>
                <w:rFonts w:asciiTheme="minorHAnsi" w:hAnsiTheme="minorHAnsi" w:cstheme="minorHAnsi"/>
                <w:sz w:val="18"/>
                <w:szCs w:val="18"/>
              </w:rPr>
            </w:pPr>
          </w:p>
          <w:p w14:paraId="1E18E504" w14:textId="7934AEA6" w:rsidR="0006511C" w:rsidRPr="00992E8F" w:rsidRDefault="0006511C" w:rsidP="003C0C93">
            <w:pPr>
              <w:rPr>
                <w:rFonts w:asciiTheme="minorHAnsi" w:hAnsiTheme="minorHAnsi" w:cstheme="minorHAnsi"/>
                <w:b/>
                <w:bCs/>
                <w:i/>
                <w:iCs/>
                <w:sz w:val="18"/>
                <w:szCs w:val="18"/>
              </w:rPr>
            </w:pPr>
          </w:p>
        </w:tc>
      </w:tr>
      <w:tr w:rsidR="00BF4625" w:rsidRPr="00B70D3F" w14:paraId="012978ED" w14:textId="77777777" w:rsidTr="00F370C1">
        <w:tc>
          <w:tcPr>
            <w:tcW w:w="2405" w:type="dxa"/>
            <w:shd w:val="clear" w:color="auto" w:fill="BDD6EE" w:themeFill="accent5" w:themeFillTint="66"/>
          </w:tcPr>
          <w:p w14:paraId="73F2CC79" w14:textId="0787035E" w:rsidR="00AA63F4" w:rsidRPr="00992E8F" w:rsidRDefault="0041611E" w:rsidP="00AA63F4">
            <w:pPr>
              <w:rPr>
                <w:rFonts w:asciiTheme="minorHAnsi" w:hAnsiTheme="minorHAnsi" w:cstheme="minorHAnsi"/>
                <w:sz w:val="18"/>
                <w:szCs w:val="18"/>
              </w:rPr>
            </w:pPr>
            <w:r w:rsidRPr="00992E8F">
              <w:rPr>
                <w:rFonts w:asciiTheme="minorHAnsi" w:hAnsiTheme="minorHAnsi" w:cstheme="minorHAnsi"/>
                <w:sz w:val="18"/>
                <w:szCs w:val="18"/>
              </w:rPr>
              <w:t>PROGRESSION ROUTES OUTSIDE SCHOOL</w:t>
            </w:r>
          </w:p>
          <w:p w14:paraId="2F7E1E9E" w14:textId="77777777" w:rsidR="00AA63F4" w:rsidRPr="00B20018" w:rsidRDefault="00AA63F4" w:rsidP="00B20018">
            <w:pPr>
              <w:rPr>
                <w:rFonts w:asciiTheme="minorHAnsi" w:hAnsiTheme="minorHAnsi" w:cstheme="minorHAnsi"/>
                <w:sz w:val="18"/>
                <w:szCs w:val="18"/>
              </w:rPr>
            </w:pPr>
          </w:p>
          <w:p w14:paraId="23F321E3" w14:textId="71EB9EE7" w:rsidR="00BF4625" w:rsidRPr="00992E8F" w:rsidRDefault="00684ADF" w:rsidP="0041611E">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Pupils access r</w:t>
            </w:r>
            <w:r w:rsidR="00BF4625" w:rsidRPr="00992E8F">
              <w:rPr>
                <w:rFonts w:asciiTheme="minorHAnsi" w:hAnsiTheme="minorHAnsi" w:cstheme="minorHAnsi"/>
                <w:sz w:val="18"/>
                <w:szCs w:val="18"/>
              </w:rPr>
              <w:t>elevant local and national opportunities such as ensembles, choirs, workshops</w:t>
            </w:r>
          </w:p>
          <w:p w14:paraId="44551D0B" w14:textId="77777777" w:rsidR="00684ADF" w:rsidRPr="00992E8F" w:rsidRDefault="00684ADF" w:rsidP="00684ADF">
            <w:pPr>
              <w:pStyle w:val="ListParagraph"/>
              <w:ind w:left="360"/>
              <w:rPr>
                <w:rFonts w:asciiTheme="minorHAnsi" w:hAnsiTheme="minorHAnsi" w:cstheme="minorHAnsi"/>
                <w:sz w:val="18"/>
                <w:szCs w:val="18"/>
              </w:rPr>
            </w:pPr>
          </w:p>
          <w:p w14:paraId="6552B013" w14:textId="77777777" w:rsidR="00684ADF" w:rsidRPr="00992E8F" w:rsidRDefault="00684ADF" w:rsidP="00684ADF">
            <w:pPr>
              <w:pStyle w:val="ListParagraph"/>
              <w:ind w:left="360"/>
              <w:rPr>
                <w:rFonts w:asciiTheme="minorHAnsi" w:hAnsiTheme="minorHAnsi" w:cstheme="minorHAnsi"/>
                <w:sz w:val="18"/>
                <w:szCs w:val="18"/>
              </w:rPr>
            </w:pPr>
          </w:p>
          <w:p w14:paraId="67E96DA9" w14:textId="57036FB4" w:rsidR="00684ADF" w:rsidRPr="00992E8F" w:rsidRDefault="005E3E05" w:rsidP="0041611E">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w:t>
            </w:r>
            <w:r w:rsidR="00684ADF" w:rsidRPr="00992E8F">
              <w:rPr>
                <w:rFonts w:asciiTheme="minorHAnsi" w:hAnsiTheme="minorHAnsi" w:cstheme="minorHAnsi"/>
                <w:sz w:val="18"/>
                <w:szCs w:val="18"/>
              </w:rPr>
              <w:t>upils access routes into specialist</w:t>
            </w:r>
            <w:r w:rsidR="005A455A" w:rsidRPr="00992E8F">
              <w:rPr>
                <w:rFonts w:asciiTheme="minorHAnsi" w:hAnsiTheme="minorHAnsi" w:cstheme="minorHAnsi"/>
                <w:sz w:val="18"/>
                <w:szCs w:val="18"/>
              </w:rPr>
              <w:t xml:space="preserve"> national</w:t>
            </w:r>
            <w:r w:rsidR="00684ADF" w:rsidRPr="00992E8F">
              <w:rPr>
                <w:rFonts w:asciiTheme="minorHAnsi" w:hAnsiTheme="minorHAnsi" w:cstheme="minorHAnsi"/>
                <w:sz w:val="18"/>
                <w:szCs w:val="18"/>
              </w:rPr>
              <w:t xml:space="preserve"> music provision</w:t>
            </w:r>
            <w:r w:rsidR="00714396" w:rsidRPr="00992E8F">
              <w:rPr>
                <w:rFonts w:asciiTheme="minorHAnsi" w:hAnsiTheme="minorHAnsi" w:cstheme="minorHAnsi"/>
                <w:sz w:val="18"/>
                <w:szCs w:val="18"/>
              </w:rPr>
              <w:t xml:space="preserve"> </w:t>
            </w:r>
            <w:r w:rsidRPr="00992E8F">
              <w:rPr>
                <w:rFonts w:asciiTheme="minorHAnsi" w:hAnsiTheme="minorHAnsi" w:cstheme="minorHAnsi"/>
                <w:sz w:val="18"/>
                <w:szCs w:val="18"/>
              </w:rPr>
              <w:t>where appropriate</w:t>
            </w:r>
          </w:p>
          <w:p w14:paraId="1FF67EBE" w14:textId="05F505FB" w:rsidR="007B68F3" w:rsidRPr="00992E8F" w:rsidRDefault="007B68F3" w:rsidP="007B68F3">
            <w:pPr>
              <w:rPr>
                <w:rFonts w:asciiTheme="minorHAnsi" w:hAnsiTheme="minorHAnsi" w:cstheme="minorHAnsi"/>
                <w:sz w:val="18"/>
                <w:szCs w:val="18"/>
              </w:rPr>
            </w:pPr>
          </w:p>
        </w:tc>
        <w:tc>
          <w:tcPr>
            <w:tcW w:w="4678" w:type="dxa"/>
          </w:tcPr>
          <w:p w14:paraId="6955D370" w14:textId="77777777" w:rsidR="005A455A" w:rsidRPr="00992E8F" w:rsidRDefault="005A455A" w:rsidP="003C0C93">
            <w:pPr>
              <w:rPr>
                <w:rFonts w:asciiTheme="minorHAnsi" w:hAnsiTheme="minorHAnsi" w:cstheme="minorHAnsi"/>
                <w:i/>
                <w:iCs/>
                <w:sz w:val="18"/>
                <w:szCs w:val="18"/>
              </w:rPr>
            </w:pPr>
          </w:p>
          <w:p w14:paraId="61E361CB" w14:textId="3696E5B4" w:rsidR="00BF4625"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are you working with the Music Hub and /or wider Trust to identify appropriate </w:t>
            </w:r>
            <w:r w:rsidR="00F272F8" w:rsidRPr="00992E8F">
              <w:rPr>
                <w:rFonts w:asciiTheme="minorHAnsi" w:hAnsiTheme="minorHAnsi" w:cstheme="minorHAnsi"/>
                <w:i/>
                <w:iCs/>
                <w:sz w:val="18"/>
                <w:szCs w:val="18"/>
              </w:rPr>
              <w:t>out-of-school</w:t>
            </w:r>
            <w:r w:rsidRPr="00992E8F">
              <w:rPr>
                <w:rFonts w:asciiTheme="minorHAnsi" w:hAnsiTheme="minorHAnsi" w:cstheme="minorHAnsi"/>
                <w:i/>
                <w:iCs/>
                <w:sz w:val="18"/>
                <w:szCs w:val="18"/>
              </w:rPr>
              <w:t xml:space="preserve"> ensembles and other opportunities?</w:t>
            </w:r>
          </w:p>
          <w:p w14:paraId="55F6F1F2" w14:textId="77451CEE" w:rsidR="00762539" w:rsidRPr="00762539" w:rsidRDefault="00762539" w:rsidP="003C0C93">
            <w:pPr>
              <w:rPr>
                <w:rFonts w:asciiTheme="minorHAnsi" w:hAnsiTheme="minorHAnsi" w:cstheme="minorHAnsi"/>
                <w:iCs/>
                <w:color w:val="FF0000"/>
                <w:sz w:val="18"/>
                <w:szCs w:val="18"/>
              </w:rPr>
            </w:pPr>
            <w:r>
              <w:rPr>
                <w:rFonts w:asciiTheme="minorHAnsi" w:hAnsiTheme="minorHAnsi" w:cstheme="minorHAnsi"/>
                <w:iCs/>
                <w:color w:val="FF0000"/>
                <w:sz w:val="18"/>
                <w:szCs w:val="18"/>
              </w:rPr>
              <w:t xml:space="preserve">Currently working with the music hub to promote the opportunities that they have within school. </w:t>
            </w:r>
          </w:p>
          <w:p w14:paraId="6B2B99A9" w14:textId="77777777" w:rsidR="00BF4625" w:rsidRPr="00992E8F" w:rsidRDefault="00BF4625" w:rsidP="003C0C93">
            <w:pPr>
              <w:rPr>
                <w:rFonts w:asciiTheme="minorHAnsi" w:hAnsiTheme="minorHAnsi" w:cstheme="minorHAnsi"/>
                <w:i/>
                <w:iCs/>
                <w:sz w:val="18"/>
                <w:szCs w:val="18"/>
              </w:rPr>
            </w:pPr>
          </w:p>
          <w:p w14:paraId="6911CE38" w14:textId="3173D0D2" w:rsidR="00BF4625"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How many children are regularly engaging in music hub or other ensembles/workshops outside school?</w:t>
            </w:r>
          </w:p>
          <w:p w14:paraId="431ED398" w14:textId="4042FD0E" w:rsidR="00762539" w:rsidRPr="00762539" w:rsidRDefault="00762539" w:rsidP="003C0C93">
            <w:pPr>
              <w:rPr>
                <w:rFonts w:asciiTheme="minorHAnsi" w:hAnsiTheme="minorHAnsi" w:cstheme="minorHAnsi"/>
                <w:iCs/>
                <w:color w:val="FF0000"/>
                <w:sz w:val="18"/>
                <w:szCs w:val="18"/>
              </w:rPr>
            </w:pPr>
            <w:r w:rsidRPr="00762539">
              <w:rPr>
                <w:rFonts w:asciiTheme="minorHAnsi" w:hAnsiTheme="minorHAnsi" w:cstheme="minorHAnsi"/>
                <w:iCs/>
                <w:color w:val="FF0000"/>
                <w:sz w:val="18"/>
                <w:szCs w:val="18"/>
              </w:rPr>
              <w:t>None</w:t>
            </w:r>
          </w:p>
          <w:p w14:paraId="3F330237" w14:textId="77777777" w:rsidR="0019050A" w:rsidRPr="00992E8F" w:rsidRDefault="0019050A" w:rsidP="003C0C93">
            <w:pPr>
              <w:rPr>
                <w:rFonts w:asciiTheme="minorHAnsi" w:hAnsiTheme="minorHAnsi" w:cstheme="minorHAnsi"/>
                <w:i/>
                <w:iCs/>
                <w:sz w:val="18"/>
                <w:szCs w:val="18"/>
              </w:rPr>
            </w:pPr>
          </w:p>
          <w:p w14:paraId="1F250176" w14:textId="64F2D5B4" w:rsidR="005A455A" w:rsidRDefault="005A455A" w:rsidP="005A455A">
            <w:pPr>
              <w:rPr>
                <w:rFonts w:asciiTheme="minorHAnsi" w:hAnsiTheme="minorHAnsi" w:cstheme="minorHAnsi"/>
                <w:i/>
                <w:iCs/>
                <w:sz w:val="18"/>
                <w:szCs w:val="18"/>
              </w:rPr>
            </w:pPr>
            <w:r w:rsidRPr="00992E8F">
              <w:rPr>
                <w:rFonts w:asciiTheme="minorHAnsi" w:hAnsiTheme="minorHAnsi" w:cstheme="minorHAnsi"/>
                <w:i/>
                <w:iCs/>
                <w:sz w:val="18"/>
                <w:szCs w:val="18"/>
              </w:rPr>
              <w:t>How will you identify children who would benefit from more advanced specialist music provision?</w:t>
            </w:r>
          </w:p>
          <w:p w14:paraId="52FD4F81" w14:textId="40CF478A" w:rsidR="00762539" w:rsidRPr="00762539" w:rsidRDefault="00762539" w:rsidP="005A455A">
            <w:pPr>
              <w:rPr>
                <w:rFonts w:asciiTheme="minorHAnsi" w:hAnsiTheme="minorHAnsi" w:cstheme="minorHAnsi"/>
                <w:iCs/>
                <w:color w:val="FF0000"/>
                <w:sz w:val="18"/>
                <w:szCs w:val="18"/>
              </w:rPr>
            </w:pPr>
            <w:r w:rsidRPr="000B5432">
              <w:rPr>
                <w:rFonts w:asciiTheme="minorHAnsi" w:hAnsiTheme="minorHAnsi" w:cstheme="minorHAnsi"/>
                <w:iCs/>
                <w:color w:val="FFC000"/>
                <w:sz w:val="18"/>
                <w:szCs w:val="18"/>
              </w:rPr>
              <w:t>Music Lead to have discussions with class teachers about children that would benefit and then signpost these children specifically</w:t>
            </w:r>
            <w:r>
              <w:rPr>
                <w:rFonts w:asciiTheme="minorHAnsi" w:hAnsiTheme="minorHAnsi" w:cstheme="minorHAnsi"/>
                <w:iCs/>
                <w:color w:val="FF0000"/>
                <w:sz w:val="18"/>
                <w:szCs w:val="18"/>
              </w:rPr>
              <w:t>.</w:t>
            </w:r>
          </w:p>
          <w:p w14:paraId="4E690588" w14:textId="0DB3A0F8" w:rsidR="0019050A" w:rsidRPr="00992E8F" w:rsidRDefault="0019050A" w:rsidP="003C0C93">
            <w:pPr>
              <w:rPr>
                <w:rFonts w:asciiTheme="minorHAnsi" w:hAnsiTheme="minorHAnsi" w:cstheme="minorHAnsi"/>
                <w:i/>
                <w:iCs/>
                <w:sz w:val="18"/>
                <w:szCs w:val="18"/>
              </w:rPr>
            </w:pPr>
          </w:p>
        </w:tc>
        <w:tc>
          <w:tcPr>
            <w:tcW w:w="4394" w:type="dxa"/>
          </w:tcPr>
          <w:p w14:paraId="2ACE4418" w14:textId="77777777" w:rsidR="00CE4F83" w:rsidRPr="00992E8F" w:rsidRDefault="00CE4F83" w:rsidP="003C0C93">
            <w:pPr>
              <w:rPr>
                <w:rFonts w:asciiTheme="minorHAnsi" w:hAnsiTheme="minorHAnsi" w:cstheme="minorHAnsi"/>
                <w:sz w:val="18"/>
                <w:szCs w:val="18"/>
              </w:rPr>
            </w:pPr>
          </w:p>
          <w:p w14:paraId="5B013CD3" w14:textId="77777777" w:rsidR="00F272F8" w:rsidRPr="00992E8F" w:rsidRDefault="00F272F8" w:rsidP="003C0C93">
            <w:pPr>
              <w:rPr>
                <w:rFonts w:asciiTheme="minorHAnsi" w:hAnsiTheme="minorHAnsi" w:cstheme="minorHAnsi"/>
                <w:sz w:val="18"/>
                <w:szCs w:val="18"/>
              </w:rPr>
            </w:pPr>
          </w:p>
          <w:p w14:paraId="772C6918" w14:textId="77777777" w:rsidR="00CE4F83" w:rsidRPr="00992E8F" w:rsidRDefault="00CE4F83" w:rsidP="003C0C93">
            <w:pPr>
              <w:rPr>
                <w:rFonts w:asciiTheme="minorHAnsi" w:hAnsiTheme="minorHAnsi" w:cstheme="minorHAnsi"/>
                <w:sz w:val="18"/>
                <w:szCs w:val="18"/>
              </w:rPr>
            </w:pPr>
          </w:p>
          <w:p w14:paraId="23083920" w14:textId="7DC8A6C4" w:rsidR="00BF4625" w:rsidRPr="00992E8F" w:rsidRDefault="001B17E2" w:rsidP="003C0C93">
            <w:pPr>
              <w:rPr>
                <w:rFonts w:asciiTheme="minorHAnsi" w:hAnsiTheme="minorHAnsi" w:cstheme="minorHAnsi"/>
                <w:sz w:val="18"/>
                <w:szCs w:val="18"/>
              </w:rPr>
            </w:pPr>
            <w:hyperlink r:id="rId47" w:history="1">
              <w:r w:rsidR="00BF4625" w:rsidRPr="00992E8F">
                <w:rPr>
                  <w:rStyle w:val="Hyperlink"/>
                  <w:rFonts w:asciiTheme="minorHAnsi" w:hAnsiTheme="minorHAnsi" w:cstheme="minorHAnsi"/>
                  <w:sz w:val="18"/>
                  <w:szCs w:val="18"/>
                </w:rPr>
                <w:t>Area Band network</w:t>
              </w:r>
            </w:hyperlink>
          </w:p>
          <w:p w14:paraId="0D8436BB" w14:textId="77777777"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 xml:space="preserve">Range of </w:t>
            </w:r>
            <w:hyperlink r:id="rId48" w:history="1">
              <w:r w:rsidRPr="00992E8F">
                <w:rPr>
                  <w:rStyle w:val="Hyperlink"/>
                  <w:rFonts w:asciiTheme="minorHAnsi" w:hAnsiTheme="minorHAnsi" w:cstheme="minorHAnsi"/>
                  <w:sz w:val="18"/>
                  <w:szCs w:val="18"/>
                </w:rPr>
                <w:t>music hub ensembles</w:t>
              </w:r>
            </w:hyperlink>
            <w:r w:rsidRPr="00992E8F">
              <w:rPr>
                <w:rFonts w:asciiTheme="minorHAnsi" w:hAnsiTheme="minorHAnsi" w:cstheme="minorHAnsi"/>
                <w:sz w:val="18"/>
                <w:szCs w:val="18"/>
              </w:rPr>
              <w:t xml:space="preserve"> </w:t>
            </w:r>
          </w:p>
          <w:p w14:paraId="24344D99" w14:textId="77777777" w:rsidR="00BF4625" w:rsidRPr="00992E8F" w:rsidRDefault="001B17E2" w:rsidP="003C0C93">
            <w:pPr>
              <w:rPr>
                <w:rFonts w:asciiTheme="minorHAnsi" w:hAnsiTheme="minorHAnsi" w:cstheme="minorHAnsi"/>
                <w:sz w:val="18"/>
                <w:szCs w:val="18"/>
              </w:rPr>
            </w:pPr>
            <w:hyperlink r:id="rId49" w:history="1">
              <w:r w:rsidR="00BF4625" w:rsidRPr="00992E8F">
                <w:rPr>
                  <w:rStyle w:val="Hyperlink"/>
                  <w:rFonts w:asciiTheme="minorHAnsi" w:hAnsiTheme="minorHAnsi" w:cstheme="minorHAnsi"/>
                  <w:sz w:val="18"/>
                  <w:szCs w:val="18"/>
                </w:rPr>
                <w:t>Music Camp</w:t>
              </w:r>
            </w:hyperlink>
          </w:p>
          <w:p w14:paraId="059199C3" w14:textId="77777777" w:rsidR="00BF4625" w:rsidRPr="00992E8F" w:rsidRDefault="001B17E2" w:rsidP="003C0C93">
            <w:pPr>
              <w:rPr>
                <w:rStyle w:val="Hyperlink"/>
                <w:rFonts w:asciiTheme="minorHAnsi" w:hAnsiTheme="minorHAnsi" w:cstheme="minorHAnsi"/>
                <w:sz w:val="18"/>
                <w:szCs w:val="18"/>
              </w:rPr>
            </w:pPr>
            <w:hyperlink r:id="rId50" w:history="1">
              <w:r w:rsidR="00BF4625" w:rsidRPr="00992E8F">
                <w:rPr>
                  <w:rStyle w:val="Hyperlink"/>
                  <w:rFonts w:asciiTheme="minorHAnsi" w:hAnsiTheme="minorHAnsi" w:cstheme="minorHAnsi"/>
                  <w:sz w:val="18"/>
                  <w:szCs w:val="18"/>
                </w:rPr>
                <w:t>Music hub events and workshops</w:t>
              </w:r>
            </w:hyperlink>
          </w:p>
          <w:p w14:paraId="429C5D2C" w14:textId="31960265" w:rsidR="005A455A" w:rsidRPr="00992E8F" w:rsidRDefault="00CE4F83" w:rsidP="005A455A">
            <w:pPr>
              <w:rPr>
                <w:rFonts w:asciiTheme="minorHAnsi" w:hAnsiTheme="minorHAnsi" w:cstheme="minorHAnsi"/>
                <w:sz w:val="18"/>
                <w:szCs w:val="18"/>
              </w:rPr>
            </w:pPr>
            <w:r w:rsidRPr="00992E8F">
              <w:rPr>
                <w:rFonts w:asciiTheme="minorHAnsi" w:hAnsiTheme="minorHAnsi" w:cstheme="minorHAnsi"/>
                <w:sz w:val="18"/>
                <w:szCs w:val="18"/>
              </w:rPr>
              <w:t xml:space="preserve">Links to regional and national opportunities </w:t>
            </w:r>
          </w:p>
          <w:p w14:paraId="770B6451" w14:textId="77777777" w:rsidR="005A455A" w:rsidRPr="00992E8F" w:rsidRDefault="005A455A" w:rsidP="005A455A">
            <w:pPr>
              <w:rPr>
                <w:rFonts w:asciiTheme="minorHAnsi" w:hAnsiTheme="minorHAnsi" w:cstheme="minorHAnsi"/>
                <w:sz w:val="18"/>
                <w:szCs w:val="18"/>
              </w:rPr>
            </w:pPr>
          </w:p>
          <w:p w14:paraId="20326428" w14:textId="77777777" w:rsidR="005A455A" w:rsidRPr="00992E8F" w:rsidRDefault="005A455A" w:rsidP="005A455A">
            <w:pPr>
              <w:rPr>
                <w:rFonts w:asciiTheme="minorHAnsi" w:hAnsiTheme="minorHAnsi" w:cstheme="minorHAnsi"/>
                <w:sz w:val="18"/>
                <w:szCs w:val="18"/>
              </w:rPr>
            </w:pPr>
          </w:p>
          <w:p w14:paraId="38A0839A" w14:textId="07EDB01C" w:rsidR="00BF4625" w:rsidRPr="00992E8F" w:rsidRDefault="005A455A" w:rsidP="003C0C93">
            <w:pPr>
              <w:rPr>
                <w:rFonts w:asciiTheme="minorHAnsi" w:hAnsiTheme="minorHAnsi" w:cstheme="minorBidi"/>
                <w:sz w:val="18"/>
                <w:szCs w:val="18"/>
              </w:rPr>
            </w:pPr>
            <w:r w:rsidRPr="49BA1EEF">
              <w:rPr>
                <w:rFonts w:asciiTheme="minorHAnsi" w:hAnsiTheme="minorHAnsi" w:cstheme="minorBidi"/>
                <w:sz w:val="18"/>
                <w:szCs w:val="18"/>
              </w:rPr>
              <w:t xml:space="preserve">Music Hub can advise schools and/or broker connections </w:t>
            </w:r>
            <w:r w:rsidR="784E442D" w:rsidRPr="49BA1EEF">
              <w:rPr>
                <w:rFonts w:asciiTheme="minorHAnsi" w:hAnsiTheme="minorHAnsi" w:cstheme="minorBidi"/>
                <w:sz w:val="18"/>
                <w:szCs w:val="18"/>
              </w:rPr>
              <w:t xml:space="preserve">to </w:t>
            </w:r>
            <w:r w:rsidR="48976332" w:rsidRPr="49BA1EEF">
              <w:rPr>
                <w:rFonts w:asciiTheme="minorHAnsi" w:hAnsiTheme="minorHAnsi" w:cstheme="minorBidi"/>
                <w:sz w:val="18"/>
                <w:szCs w:val="18"/>
              </w:rPr>
              <w:t>specialist national music providers</w:t>
            </w:r>
          </w:p>
        </w:tc>
        <w:tc>
          <w:tcPr>
            <w:tcW w:w="2693" w:type="dxa"/>
          </w:tcPr>
          <w:p w14:paraId="37DEA959" w14:textId="77777777" w:rsidR="00CE4F83" w:rsidRPr="00992E8F" w:rsidRDefault="00CE4F83" w:rsidP="003C0C93">
            <w:pPr>
              <w:rPr>
                <w:rFonts w:asciiTheme="minorHAnsi" w:hAnsiTheme="minorHAnsi" w:cstheme="minorHAnsi"/>
                <w:sz w:val="18"/>
                <w:szCs w:val="18"/>
              </w:rPr>
            </w:pPr>
          </w:p>
          <w:p w14:paraId="4D03F393" w14:textId="77777777" w:rsidR="00F272F8" w:rsidRPr="00992E8F" w:rsidRDefault="00F272F8" w:rsidP="003C0C93">
            <w:pPr>
              <w:rPr>
                <w:rFonts w:asciiTheme="minorHAnsi" w:hAnsiTheme="minorHAnsi" w:cstheme="minorHAnsi"/>
                <w:sz w:val="18"/>
                <w:szCs w:val="18"/>
              </w:rPr>
            </w:pPr>
          </w:p>
          <w:p w14:paraId="2EA1E6E8" w14:textId="77777777" w:rsidR="00CE4F83" w:rsidRPr="00992E8F" w:rsidRDefault="00CE4F83" w:rsidP="003C0C93">
            <w:pPr>
              <w:rPr>
                <w:rFonts w:asciiTheme="minorHAnsi" w:hAnsiTheme="minorHAnsi" w:cstheme="minorHAnsi"/>
                <w:sz w:val="18"/>
                <w:szCs w:val="18"/>
              </w:rPr>
            </w:pPr>
          </w:p>
          <w:p w14:paraId="429DFC9B" w14:textId="36E9A5B2"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Links to music hub, trust and other ensembles</w:t>
            </w:r>
            <w:r w:rsidR="00F272F8" w:rsidRPr="00992E8F">
              <w:rPr>
                <w:rFonts w:asciiTheme="minorHAnsi" w:hAnsiTheme="minorHAnsi" w:cstheme="minorHAnsi"/>
                <w:sz w:val="18"/>
                <w:szCs w:val="18"/>
              </w:rPr>
              <w:t xml:space="preserve"> signposted</w:t>
            </w:r>
          </w:p>
          <w:p w14:paraId="474DE2B3" w14:textId="77777777" w:rsidR="005A455A" w:rsidRPr="00992E8F" w:rsidRDefault="005A455A" w:rsidP="003C0C93">
            <w:pPr>
              <w:rPr>
                <w:rFonts w:asciiTheme="minorHAnsi" w:hAnsiTheme="minorHAnsi" w:cstheme="minorHAnsi"/>
                <w:sz w:val="18"/>
                <w:szCs w:val="18"/>
              </w:rPr>
            </w:pPr>
          </w:p>
          <w:p w14:paraId="7819ED8E" w14:textId="77777777" w:rsidR="005A455A" w:rsidRPr="00992E8F" w:rsidRDefault="005A455A" w:rsidP="003C0C93">
            <w:pPr>
              <w:rPr>
                <w:rFonts w:asciiTheme="minorHAnsi" w:hAnsiTheme="minorHAnsi" w:cstheme="minorHAnsi"/>
                <w:sz w:val="18"/>
                <w:szCs w:val="18"/>
              </w:rPr>
            </w:pPr>
          </w:p>
          <w:p w14:paraId="50F5B1B2" w14:textId="77777777" w:rsidR="005A455A" w:rsidRPr="00992E8F" w:rsidRDefault="005A455A" w:rsidP="003C0C93">
            <w:pPr>
              <w:rPr>
                <w:rFonts w:asciiTheme="minorHAnsi" w:hAnsiTheme="minorHAnsi" w:cstheme="minorHAnsi"/>
                <w:sz w:val="18"/>
                <w:szCs w:val="18"/>
              </w:rPr>
            </w:pPr>
          </w:p>
          <w:p w14:paraId="09153BFC" w14:textId="77777777" w:rsidR="005A455A" w:rsidRPr="00992E8F" w:rsidRDefault="005A455A" w:rsidP="003C0C93">
            <w:pPr>
              <w:rPr>
                <w:rFonts w:asciiTheme="minorHAnsi" w:hAnsiTheme="minorHAnsi" w:cstheme="minorHAnsi"/>
                <w:sz w:val="18"/>
                <w:szCs w:val="18"/>
              </w:rPr>
            </w:pPr>
          </w:p>
          <w:p w14:paraId="5EF82EA3" w14:textId="77777777" w:rsidR="005A455A" w:rsidRPr="00992E8F" w:rsidRDefault="005A455A" w:rsidP="003C0C93">
            <w:pPr>
              <w:rPr>
                <w:rFonts w:asciiTheme="minorHAnsi" w:hAnsiTheme="minorHAnsi" w:cstheme="minorHAnsi"/>
                <w:sz w:val="18"/>
                <w:szCs w:val="18"/>
              </w:rPr>
            </w:pPr>
          </w:p>
          <w:p w14:paraId="00E58B9B" w14:textId="7BD66112" w:rsidR="005A455A" w:rsidRPr="00992E8F" w:rsidRDefault="005A455A" w:rsidP="003C0C93">
            <w:pPr>
              <w:rPr>
                <w:rFonts w:asciiTheme="minorHAnsi" w:hAnsiTheme="minorHAnsi" w:cstheme="minorHAnsi"/>
                <w:sz w:val="18"/>
                <w:szCs w:val="18"/>
              </w:rPr>
            </w:pPr>
            <w:r w:rsidRPr="00992E8F">
              <w:rPr>
                <w:rFonts w:asciiTheme="minorHAnsi" w:hAnsiTheme="minorHAnsi" w:cstheme="minorHAnsi"/>
                <w:sz w:val="18"/>
                <w:szCs w:val="18"/>
              </w:rPr>
              <w:t xml:space="preserve">Specific opportunities </w:t>
            </w:r>
            <w:r w:rsidR="00F272F8" w:rsidRPr="00992E8F">
              <w:rPr>
                <w:rFonts w:asciiTheme="minorHAnsi" w:hAnsiTheme="minorHAnsi" w:cstheme="minorHAnsi"/>
                <w:sz w:val="18"/>
                <w:szCs w:val="18"/>
              </w:rPr>
              <w:t xml:space="preserve">signposted </w:t>
            </w:r>
            <w:r w:rsidRPr="00992E8F">
              <w:rPr>
                <w:rFonts w:asciiTheme="minorHAnsi" w:hAnsiTheme="minorHAnsi" w:cstheme="minorHAnsi"/>
                <w:sz w:val="18"/>
                <w:szCs w:val="18"/>
              </w:rPr>
              <w:t>as and when appropriate</w:t>
            </w:r>
          </w:p>
        </w:tc>
      </w:tr>
      <w:tr w:rsidR="00BF4625" w:rsidRPr="00B70D3F" w14:paraId="0B103E36" w14:textId="77777777" w:rsidTr="00F370C1">
        <w:tc>
          <w:tcPr>
            <w:tcW w:w="2405" w:type="dxa"/>
            <w:shd w:val="clear" w:color="auto" w:fill="BDD6EE" w:themeFill="accent5" w:themeFillTint="66"/>
          </w:tcPr>
          <w:p w14:paraId="4C5CAF2A" w14:textId="307015B8" w:rsidR="00A579B4" w:rsidRDefault="005E3E05" w:rsidP="00A579B4">
            <w:pPr>
              <w:rPr>
                <w:rFonts w:asciiTheme="minorHAnsi" w:hAnsiTheme="minorHAnsi" w:cstheme="minorHAnsi"/>
                <w:sz w:val="18"/>
                <w:szCs w:val="18"/>
              </w:rPr>
            </w:pPr>
            <w:r w:rsidRPr="00992E8F">
              <w:rPr>
                <w:rFonts w:asciiTheme="minorHAnsi" w:hAnsiTheme="minorHAnsi" w:cstheme="minorHAnsi"/>
                <w:sz w:val="18"/>
                <w:szCs w:val="18"/>
              </w:rPr>
              <w:t>OVERCOMING BARRIERS</w:t>
            </w:r>
          </w:p>
          <w:p w14:paraId="0F190579" w14:textId="77777777" w:rsidR="00BF4430" w:rsidRPr="00992E8F" w:rsidRDefault="00BF4430" w:rsidP="00A579B4">
            <w:pPr>
              <w:rPr>
                <w:rFonts w:asciiTheme="minorHAnsi" w:hAnsiTheme="minorHAnsi" w:cstheme="minorHAnsi"/>
                <w:sz w:val="18"/>
                <w:szCs w:val="18"/>
              </w:rPr>
            </w:pPr>
          </w:p>
          <w:p w14:paraId="08300658" w14:textId="27FA5BBE" w:rsidR="00BF4625" w:rsidRPr="00992E8F" w:rsidRDefault="00BF4625" w:rsidP="005E3E0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Strategy to help students overcome </w:t>
            </w:r>
            <w:r w:rsidRPr="00992E8F">
              <w:rPr>
                <w:rFonts w:asciiTheme="minorHAnsi" w:hAnsiTheme="minorHAnsi" w:cstheme="minorHAnsi"/>
                <w:sz w:val="18"/>
                <w:szCs w:val="18"/>
              </w:rPr>
              <w:lastRenderedPageBreak/>
              <w:t xml:space="preserve">barriers pupils may face in progressing </w:t>
            </w:r>
          </w:p>
          <w:p w14:paraId="2855C5D4" w14:textId="77777777" w:rsidR="001128C3" w:rsidRPr="00992E8F" w:rsidRDefault="001128C3" w:rsidP="001128C3">
            <w:pPr>
              <w:rPr>
                <w:rFonts w:asciiTheme="minorHAnsi" w:hAnsiTheme="minorHAnsi" w:cstheme="minorHAnsi"/>
                <w:sz w:val="18"/>
                <w:szCs w:val="18"/>
              </w:rPr>
            </w:pPr>
          </w:p>
          <w:p w14:paraId="7D932AFB" w14:textId="649B62FE" w:rsidR="001128C3" w:rsidRPr="00992E8F" w:rsidRDefault="001128C3" w:rsidP="001128C3">
            <w:pPr>
              <w:rPr>
                <w:rFonts w:asciiTheme="minorHAnsi" w:hAnsiTheme="minorHAnsi" w:cstheme="minorHAnsi"/>
                <w:i/>
                <w:iCs/>
                <w:sz w:val="18"/>
                <w:szCs w:val="18"/>
              </w:rPr>
            </w:pPr>
          </w:p>
          <w:p w14:paraId="0F9F315A" w14:textId="2615AB35" w:rsidR="001128C3" w:rsidRPr="00992E8F" w:rsidRDefault="001128C3" w:rsidP="001128C3">
            <w:pPr>
              <w:rPr>
                <w:rFonts w:asciiTheme="minorHAnsi" w:hAnsiTheme="minorHAnsi" w:cstheme="minorHAnsi"/>
                <w:sz w:val="18"/>
                <w:szCs w:val="18"/>
              </w:rPr>
            </w:pPr>
          </w:p>
        </w:tc>
        <w:tc>
          <w:tcPr>
            <w:tcW w:w="4678" w:type="dxa"/>
          </w:tcPr>
          <w:p w14:paraId="7C64D535" w14:textId="6AF853DE" w:rsidR="0032279F" w:rsidRDefault="0032279F" w:rsidP="003C0C93">
            <w:pPr>
              <w:rPr>
                <w:rFonts w:asciiTheme="minorHAnsi" w:hAnsiTheme="minorHAnsi" w:cstheme="minorHAnsi"/>
                <w:i/>
                <w:iCs/>
                <w:sz w:val="18"/>
                <w:szCs w:val="18"/>
              </w:rPr>
            </w:pPr>
            <w:r w:rsidRPr="00992E8F">
              <w:rPr>
                <w:rFonts w:asciiTheme="minorHAnsi" w:hAnsiTheme="minorHAnsi" w:cstheme="minorHAnsi"/>
                <w:i/>
                <w:iCs/>
                <w:sz w:val="18"/>
                <w:szCs w:val="18"/>
              </w:rPr>
              <w:lastRenderedPageBreak/>
              <w:t>What support is in place for those who might face financial or other barriers?</w:t>
            </w:r>
          </w:p>
          <w:p w14:paraId="1A285571" w14:textId="77777777" w:rsidR="00762539" w:rsidRDefault="00762539" w:rsidP="003C0C93">
            <w:pPr>
              <w:rPr>
                <w:rFonts w:asciiTheme="minorHAnsi" w:hAnsiTheme="minorHAnsi" w:cstheme="minorHAnsi"/>
                <w:iCs/>
                <w:color w:val="00B050"/>
                <w:sz w:val="18"/>
                <w:szCs w:val="18"/>
              </w:rPr>
            </w:pPr>
            <w:r>
              <w:rPr>
                <w:rFonts w:asciiTheme="minorHAnsi" w:hAnsiTheme="minorHAnsi" w:cstheme="minorHAnsi"/>
                <w:iCs/>
                <w:color w:val="00B050"/>
                <w:sz w:val="18"/>
                <w:szCs w:val="18"/>
              </w:rPr>
              <w:t xml:space="preserve">All children access 3 kinds of musical instrument tuition across their school career. </w:t>
            </w:r>
          </w:p>
          <w:p w14:paraId="12D29C5D" w14:textId="77777777" w:rsidR="0032279F" w:rsidRPr="00992E8F" w:rsidRDefault="0032279F" w:rsidP="003C0C93">
            <w:pPr>
              <w:rPr>
                <w:rFonts w:asciiTheme="minorHAnsi" w:hAnsiTheme="minorHAnsi" w:cstheme="minorHAnsi"/>
                <w:i/>
                <w:iCs/>
                <w:sz w:val="18"/>
                <w:szCs w:val="18"/>
              </w:rPr>
            </w:pPr>
          </w:p>
          <w:p w14:paraId="7FADBDF1" w14:textId="694F640A" w:rsidR="00BF4625"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lastRenderedPageBreak/>
              <w:t>Is the Pupil Premium being used to cover/subsidise costs of instruments/small-group tuition/accreditation?</w:t>
            </w:r>
          </w:p>
          <w:p w14:paraId="25BDC36E" w14:textId="126A8C4C" w:rsidR="00762539" w:rsidRPr="00762539" w:rsidRDefault="00762539" w:rsidP="003C0C93">
            <w:pPr>
              <w:rPr>
                <w:rFonts w:asciiTheme="minorHAnsi" w:hAnsiTheme="minorHAnsi" w:cstheme="minorHAnsi"/>
                <w:iCs/>
                <w:color w:val="FF0000"/>
                <w:sz w:val="18"/>
                <w:szCs w:val="18"/>
              </w:rPr>
            </w:pPr>
            <w:r w:rsidRPr="00762539">
              <w:rPr>
                <w:rFonts w:asciiTheme="minorHAnsi" w:hAnsiTheme="minorHAnsi" w:cstheme="minorHAnsi"/>
                <w:iCs/>
                <w:color w:val="FF0000"/>
                <w:sz w:val="18"/>
                <w:szCs w:val="18"/>
              </w:rPr>
              <w:t>No</w:t>
            </w:r>
          </w:p>
          <w:p w14:paraId="475CB8AB" w14:textId="77777777" w:rsidR="00BF4625" w:rsidRPr="00992E8F" w:rsidRDefault="00BF4625" w:rsidP="003C0C93">
            <w:pPr>
              <w:rPr>
                <w:rFonts w:asciiTheme="minorHAnsi" w:hAnsiTheme="minorHAnsi" w:cstheme="minorHAnsi"/>
                <w:i/>
                <w:iCs/>
                <w:sz w:val="18"/>
                <w:szCs w:val="18"/>
              </w:rPr>
            </w:pPr>
          </w:p>
          <w:p w14:paraId="15926925" w14:textId="1C94F868" w:rsidR="00BF4625" w:rsidRDefault="00BF4625" w:rsidP="007D3626">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support is available to enable pupils to come out of lessons </w:t>
            </w:r>
            <w:r w:rsidR="005D46D9" w:rsidRPr="00992E8F">
              <w:rPr>
                <w:rFonts w:asciiTheme="minorHAnsi" w:hAnsiTheme="minorHAnsi" w:cstheme="minorHAnsi"/>
                <w:i/>
                <w:iCs/>
                <w:sz w:val="18"/>
                <w:szCs w:val="18"/>
              </w:rPr>
              <w:t>to</w:t>
            </w:r>
            <w:r w:rsidRPr="00992E8F">
              <w:rPr>
                <w:rFonts w:asciiTheme="minorHAnsi" w:hAnsiTheme="minorHAnsi" w:cstheme="minorHAnsi"/>
                <w:i/>
                <w:iCs/>
                <w:sz w:val="18"/>
                <w:szCs w:val="18"/>
              </w:rPr>
              <w:t xml:space="preserve"> take part in small-group/1-1 instrumental and vocal tuition?</w:t>
            </w:r>
          </w:p>
          <w:p w14:paraId="1A0A7B7C" w14:textId="607CB7C8" w:rsidR="00762539" w:rsidRPr="000B5432" w:rsidRDefault="000B5432" w:rsidP="007D3626">
            <w:pPr>
              <w:rPr>
                <w:rFonts w:asciiTheme="minorHAnsi" w:hAnsiTheme="minorHAnsi" w:cstheme="minorHAnsi"/>
                <w:iCs/>
                <w:color w:val="00B050"/>
                <w:sz w:val="18"/>
                <w:szCs w:val="18"/>
              </w:rPr>
            </w:pPr>
            <w:r>
              <w:rPr>
                <w:rFonts w:asciiTheme="minorHAnsi" w:hAnsiTheme="minorHAnsi" w:cstheme="minorHAnsi"/>
                <w:iCs/>
                <w:color w:val="00B050"/>
                <w:sz w:val="18"/>
                <w:szCs w:val="18"/>
              </w:rPr>
              <w:t xml:space="preserve">Pupils are able to access </w:t>
            </w:r>
            <w:proofErr w:type="spellStart"/>
            <w:r>
              <w:rPr>
                <w:rFonts w:asciiTheme="minorHAnsi" w:hAnsiTheme="minorHAnsi" w:cstheme="minorHAnsi"/>
                <w:iCs/>
                <w:color w:val="00B050"/>
                <w:sz w:val="18"/>
                <w:szCs w:val="18"/>
              </w:rPr>
              <w:t>iRock</w:t>
            </w:r>
            <w:proofErr w:type="spellEnd"/>
            <w:r>
              <w:rPr>
                <w:rFonts w:asciiTheme="minorHAnsi" w:hAnsiTheme="minorHAnsi" w:cstheme="minorHAnsi"/>
                <w:iCs/>
                <w:color w:val="00B050"/>
                <w:sz w:val="18"/>
                <w:szCs w:val="18"/>
              </w:rPr>
              <w:t xml:space="preserve"> </w:t>
            </w:r>
            <w:r w:rsidR="007F0796">
              <w:rPr>
                <w:rFonts w:asciiTheme="minorHAnsi" w:hAnsiTheme="minorHAnsi" w:cstheme="minorHAnsi"/>
                <w:iCs/>
                <w:color w:val="00B050"/>
                <w:sz w:val="18"/>
                <w:szCs w:val="18"/>
              </w:rPr>
              <w:t xml:space="preserve">music lessons in small groups. </w:t>
            </w:r>
          </w:p>
          <w:p w14:paraId="56F715DE" w14:textId="77777777" w:rsidR="007C31A0" w:rsidRPr="00992E8F" w:rsidRDefault="007C31A0" w:rsidP="007C31A0">
            <w:pPr>
              <w:rPr>
                <w:rFonts w:asciiTheme="minorHAnsi" w:hAnsiTheme="minorHAnsi" w:cstheme="minorHAnsi"/>
                <w:i/>
                <w:iCs/>
                <w:sz w:val="18"/>
                <w:szCs w:val="18"/>
              </w:rPr>
            </w:pPr>
          </w:p>
          <w:p w14:paraId="1AFDA04D" w14:textId="2F5EEF9D" w:rsidR="00B20018" w:rsidRDefault="007916A6" w:rsidP="003C0C93">
            <w:pPr>
              <w:rPr>
                <w:rFonts w:asciiTheme="minorHAnsi" w:hAnsiTheme="minorHAnsi" w:cstheme="minorHAnsi"/>
                <w:i/>
                <w:iCs/>
                <w:sz w:val="18"/>
                <w:szCs w:val="18"/>
              </w:rPr>
            </w:pPr>
            <w:r>
              <w:rPr>
                <w:rFonts w:asciiTheme="minorHAnsi" w:hAnsiTheme="minorHAnsi" w:cstheme="minorHAnsi"/>
                <w:i/>
                <w:iCs/>
                <w:sz w:val="18"/>
                <w:szCs w:val="18"/>
              </w:rPr>
              <w:t xml:space="preserve">Do pupils know about and </w:t>
            </w:r>
            <w:r w:rsidR="00523C3F" w:rsidRPr="00992E8F">
              <w:rPr>
                <w:rFonts w:asciiTheme="minorHAnsi" w:hAnsiTheme="minorHAnsi" w:cstheme="minorHAnsi"/>
                <w:i/>
                <w:iCs/>
                <w:sz w:val="18"/>
                <w:szCs w:val="18"/>
              </w:rPr>
              <w:t xml:space="preserve">take advantage of </w:t>
            </w:r>
            <w:r w:rsidR="00491307" w:rsidRPr="00992E8F">
              <w:rPr>
                <w:rFonts w:asciiTheme="minorHAnsi" w:hAnsiTheme="minorHAnsi" w:cstheme="minorHAnsi"/>
                <w:i/>
                <w:iCs/>
                <w:sz w:val="18"/>
                <w:szCs w:val="18"/>
              </w:rPr>
              <w:t xml:space="preserve">the </w:t>
            </w:r>
            <w:r w:rsidR="005039A3" w:rsidRPr="00992E8F">
              <w:rPr>
                <w:rFonts w:asciiTheme="minorHAnsi" w:hAnsiTheme="minorHAnsi" w:cstheme="minorHAnsi"/>
                <w:i/>
                <w:iCs/>
                <w:sz w:val="18"/>
                <w:szCs w:val="18"/>
              </w:rPr>
              <w:t xml:space="preserve">additional </w:t>
            </w:r>
            <w:r w:rsidR="00491307" w:rsidRPr="00992E8F">
              <w:rPr>
                <w:rFonts w:asciiTheme="minorHAnsi" w:hAnsiTheme="minorHAnsi" w:cstheme="minorHAnsi"/>
                <w:i/>
                <w:iCs/>
                <w:sz w:val="18"/>
                <w:szCs w:val="18"/>
              </w:rPr>
              <w:t xml:space="preserve">sessions run by the music hub to support </w:t>
            </w:r>
            <w:r w:rsidR="007D2C19" w:rsidRPr="00992E8F">
              <w:rPr>
                <w:rFonts w:asciiTheme="minorHAnsi" w:hAnsiTheme="minorHAnsi" w:cstheme="minorHAnsi"/>
                <w:i/>
                <w:iCs/>
                <w:sz w:val="18"/>
                <w:szCs w:val="18"/>
              </w:rPr>
              <w:t xml:space="preserve">progression through </w:t>
            </w:r>
            <w:r w:rsidR="005039A3" w:rsidRPr="00992E8F">
              <w:rPr>
                <w:rFonts w:asciiTheme="minorHAnsi" w:hAnsiTheme="minorHAnsi" w:cstheme="minorHAnsi"/>
                <w:i/>
                <w:iCs/>
                <w:sz w:val="18"/>
                <w:szCs w:val="18"/>
              </w:rPr>
              <w:t>ensembles a</w:t>
            </w:r>
            <w:r w:rsidR="00B20018">
              <w:rPr>
                <w:rFonts w:asciiTheme="minorHAnsi" w:hAnsiTheme="minorHAnsi" w:cstheme="minorHAnsi"/>
                <w:i/>
                <w:iCs/>
                <w:sz w:val="18"/>
                <w:szCs w:val="18"/>
              </w:rPr>
              <w:t xml:space="preserve">nd </w:t>
            </w:r>
            <w:r w:rsidR="005039A3" w:rsidRPr="00992E8F">
              <w:rPr>
                <w:rFonts w:asciiTheme="minorHAnsi" w:hAnsiTheme="minorHAnsi" w:cstheme="minorHAnsi"/>
                <w:i/>
                <w:iCs/>
                <w:sz w:val="18"/>
                <w:szCs w:val="18"/>
              </w:rPr>
              <w:t>working towards music exams?</w:t>
            </w:r>
          </w:p>
          <w:p w14:paraId="681B19B9" w14:textId="2BA35B6F" w:rsidR="00762539" w:rsidRDefault="00762539" w:rsidP="003C0C93">
            <w:pPr>
              <w:rPr>
                <w:rFonts w:asciiTheme="minorHAnsi" w:hAnsiTheme="minorHAnsi" w:cstheme="minorHAnsi"/>
                <w:iCs/>
                <w:color w:val="FF0000"/>
                <w:sz w:val="18"/>
                <w:szCs w:val="18"/>
              </w:rPr>
            </w:pPr>
            <w:r w:rsidRPr="00762539">
              <w:rPr>
                <w:rFonts w:asciiTheme="minorHAnsi" w:hAnsiTheme="minorHAnsi" w:cstheme="minorHAnsi"/>
                <w:iCs/>
                <w:color w:val="FF0000"/>
                <w:sz w:val="18"/>
                <w:szCs w:val="18"/>
              </w:rPr>
              <w:t>Children/families have been made aware of them, working on promoting these more frequently to try and get more of our children to access these.</w:t>
            </w:r>
          </w:p>
          <w:p w14:paraId="34F77AC1" w14:textId="4F275B3E" w:rsidR="007F0796" w:rsidRPr="007F0796" w:rsidRDefault="007F0796" w:rsidP="003C0C93">
            <w:pPr>
              <w:rPr>
                <w:rFonts w:asciiTheme="minorHAnsi" w:hAnsiTheme="minorHAnsi" w:cstheme="minorHAnsi"/>
                <w:iCs/>
                <w:color w:val="00B050"/>
                <w:sz w:val="18"/>
                <w:szCs w:val="18"/>
              </w:rPr>
            </w:pPr>
            <w:bookmarkStart w:id="0" w:name="_GoBack"/>
            <w:r w:rsidRPr="007F0796">
              <w:rPr>
                <w:rFonts w:asciiTheme="minorHAnsi" w:hAnsiTheme="minorHAnsi" w:cstheme="minorHAnsi"/>
                <w:iCs/>
                <w:color w:val="00B050"/>
                <w:sz w:val="18"/>
                <w:szCs w:val="18"/>
              </w:rPr>
              <w:t xml:space="preserve">Children are able to work towards music exams within the </w:t>
            </w:r>
            <w:proofErr w:type="spellStart"/>
            <w:r w:rsidRPr="007F0796">
              <w:rPr>
                <w:rFonts w:asciiTheme="minorHAnsi" w:hAnsiTheme="minorHAnsi" w:cstheme="minorHAnsi"/>
                <w:iCs/>
                <w:color w:val="00B050"/>
                <w:sz w:val="18"/>
                <w:szCs w:val="18"/>
              </w:rPr>
              <w:t>iRock</w:t>
            </w:r>
            <w:proofErr w:type="spellEnd"/>
            <w:r w:rsidRPr="007F0796">
              <w:rPr>
                <w:rFonts w:asciiTheme="minorHAnsi" w:hAnsiTheme="minorHAnsi" w:cstheme="minorHAnsi"/>
                <w:iCs/>
                <w:color w:val="00B050"/>
                <w:sz w:val="18"/>
                <w:szCs w:val="18"/>
              </w:rPr>
              <w:t xml:space="preserve"> ensembles. </w:t>
            </w:r>
          </w:p>
          <w:bookmarkEnd w:id="0"/>
          <w:p w14:paraId="69350569" w14:textId="06C6FDA7" w:rsidR="00B20018" w:rsidRPr="00992E8F" w:rsidRDefault="00B20018" w:rsidP="003C0C93">
            <w:pPr>
              <w:rPr>
                <w:rFonts w:asciiTheme="minorHAnsi" w:hAnsiTheme="minorHAnsi" w:cstheme="minorHAnsi"/>
                <w:i/>
                <w:iCs/>
                <w:sz w:val="18"/>
                <w:szCs w:val="18"/>
              </w:rPr>
            </w:pPr>
          </w:p>
        </w:tc>
        <w:tc>
          <w:tcPr>
            <w:tcW w:w="4394" w:type="dxa"/>
          </w:tcPr>
          <w:p w14:paraId="37F5F131" w14:textId="77777777" w:rsidR="005039A3" w:rsidRPr="00992E8F" w:rsidRDefault="005039A3" w:rsidP="003C0C93">
            <w:pPr>
              <w:rPr>
                <w:rFonts w:asciiTheme="minorHAnsi" w:hAnsiTheme="minorHAnsi" w:cstheme="minorHAnsi"/>
                <w:sz w:val="18"/>
                <w:szCs w:val="18"/>
              </w:rPr>
            </w:pPr>
          </w:p>
          <w:p w14:paraId="40D721A0" w14:textId="77777777" w:rsidR="005039A3" w:rsidRPr="00992E8F" w:rsidRDefault="005039A3" w:rsidP="003C0C93">
            <w:pPr>
              <w:rPr>
                <w:rFonts w:asciiTheme="minorHAnsi" w:hAnsiTheme="minorHAnsi" w:cstheme="minorHAnsi"/>
                <w:sz w:val="18"/>
                <w:szCs w:val="18"/>
              </w:rPr>
            </w:pPr>
          </w:p>
          <w:p w14:paraId="47B7C198" w14:textId="77777777" w:rsidR="005039A3" w:rsidRPr="00992E8F" w:rsidRDefault="005039A3" w:rsidP="003C0C93">
            <w:pPr>
              <w:rPr>
                <w:rFonts w:asciiTheme="minorHAnsi" w:hAnsiTheme="minorHAnsi" w:cstheme="minorHAnsi"/>
                <w:sz w:val="18"/>
                <w:szCs w:val="18"/>
              </w:rPr>
            </w:pPr>
          </w:p>
          <w:p w14:paraId="3AFFFC39" w14:textId="77777777" w:rsidR="005039A3" w:rsidRPr="00992E8F" w:rsidRDefault="005039A3" w:rsidP="003C0C93">
            <w:pPr>
              <w:rPr>
                <w:rFonts w:asciiTheme="minorHAnsi" w:hAnsiTheme="minorHAnsi" w:cstheme="minorHAnsi"/>
                <w:sz w:val="18"/>
                <w:szCs w:val="18"/>
              </w:rPr>
            </w:pPr>
          </w:p>
          <w:p w14:paraId="70C293CF" w14:textId="77777777" w:rsidR="005039A3" w:rsidRPr="00992E8F" w:rsidRDefault="005039A3" w:rsidP="003C0C93">
            <w:pPr>
              <w:rPr>
                <w:rFonts w:asciiTheme="minorHAnsi" w:hAnsiTheme="minorHAnsi" w:cstheme="minorHAnsi"/>
                <w:sz w:val="18"/>
                <w:szCs w:val="18"/>
              </w:rPr>
            </w:pPr>
          </w:p>
          <w:p w14:paraId="5B41E9E9" w14:textId="77777777" w:rsidR="005039A3" w:rsidRPr="00992E8F" w:rsidRDefault="005039A3" w:rsidP="003C0C93">
            <w:pPr>
              <w:rPr>
                <w:rFonts w:asciiTheme="minorHAnsi" w:hAnsiTheme="minorHAnsi" w:cstheme="minorHAnsi"/>
                <w:sz w:val="18"/>
                <w:szCs w:val="18"/>
              </w:rPr>
            </w:pPr>
          </w:p>
          <w:p w14:paraId="3B4AB537" w14:textId="77777777" w:rsidR="005039A3" w:rsidRPr="00992E8F" w:rsidRDefault="005039A3" w:rsidP="003C0C93">
            <w:pPr>
              <w:rPr>
                <w:rFonts w:asciiTheme="minorHAnsi" w:hAnsiTheme="minorHAnsi" w:cstheme="minorHAnsi"/>
                <w:sz w:val="18"/>
                <w:szCs w:val="18"/>
              </w:rPr>
            </w:pPr>
          </w:p>
          <w:p w14:paraId="553DAE4D" w14:textId="77777777" w:rsidR="005039A3" w:rsidRPr="00992E8F" w:rsidRDefault="005039A3" w:rsidP="003C0C93">
            <w:pPr>
              <w:rPr>
                <w:rFonts w:asciiTheme="minorHAnsi" w:hAnsiTheme="minorHAnsi" w:cstheme="minorHAnsi"/>
                <w:sz w:val="18"/>
                <w:szCs w:val="18"/>
              </w:rPr>
            </w:pPr>
          </w:p>
          <w:p w14:paraId="5E692685" w14:textId="77777777" w:rsidR="005039A3" w:rsidRPr="00992E8F" w:rsidRDefault="005039A3" w:rsidP="003C0C93">
            <w:pPr>
              <w:rPr>
                <w:rFonts w:asciiTheme="minorHAnsi" w:hAnsiTheme="minorHAnsi" w:cstheme="minorHAnsi"/>
                <w:sz w:val="18"/>
                <w:szCs w:val="18"/>
              </w:rPr>
            </w:pPr>
          </w:p>
          <w:p w14:paraId="6BA7D7B7" w14:textId="77777777" w:rsidR="005039A3" w:rsidRPr="00992E8F" w:rsidRDefault="005039A3" w:rsidP="003C0C93">
            <w:pPr>
              <w:rPr>
                <w:rFonts w:asciiTheme="minorHAnsi" w:hAnsiTheme="minorHAnsi" w:cstheme="minorHAnsi"/>
                <w:sz w:val="18"/>
                <w:szCs w:val="18"/>
              </w:rPr>
            </w:pPr>
          </w:p>
          <w:p w14:paraId="26D15CA1" w14:textId="77777777" w:rsidR="003E114F" w:rsidRPr="00992E8F" w:rsidRDefault="003E114F" w:rsidP="003C0C93">
            <w:pPr>
              <w:rPr>
                <w:rFonts w:asciiTheme="minorHAnsi" w:hAnsiTheme="minorHAnsi" w:cstheme="minorHAnsi"/>
                <w:sz w:val="18"/>
                <w:szCs w:val="18"/>
              </w:rPr>
            </w:pPr>
          </w:p>
          <w:p w14:paraId="0D5601E3" w14:textId="77777777" w:rsidR="00386889" w:rsidRPr="00992E8F" w:rsidRDefault="00386889" w:rsidP="003C0C93">
            <w:pPr>
              <w:rPr>
                <w:rFonts w:asciiTheme="minorHAnsi" w:hAnsiTheme="minorHAnsi" w:cstheme="minorHAnsi"/>
                <w:sz w:val="18"/>
                <w:szCs w:val="18"/>
              </w:rPr>
            </w:pPr>
          </w:p>
          <w:p w14:paraId="4B90C8AF" w14:textId="77777777" w:rsidR="009853E4" w:rsidRPr="00992E8F" w:rsidRDefault="001B17E2" w:rsidP="009853E4">
            <w:pPr>
              <w:rPr>
                <w:rFonts w:asciiTheme="minorHAnsi" w:hAnsiTheme="minorHAnsi" w:cstheme="minorHAnsi"/>
                <w:sz w:val="18"/>
                <w:szCs w:val="18"/>
              </w:rPr>
            </w:pPr>
            <w:hyperlink r:id="rId51" w:history="1">
              <w:r w:rsidR="009853E4" w:rsidRPr="00992E8F">
                <w:rPr>
                  <w:rStyle w:val="Hyperlink"/>
                  <w:rFonts w:asciiTheme="minorHAnsi" w:hAnsiTheme="minorHAnsi" w:cstheme="minorHAnsi"/>
                  <w:sz w:val="18"/>
                  <w:szCs w:val="18"/>
                </w:rPr>
                <w:t>Support sessions</w:t>
              </w:r>
            </w:hyperlink>
            <w:r w:rsidR="009853E4" w:rsidRPr="00992E8F">
              <w:rPr>
                <w:rFonts w:asciiTheme="minorHAnsi" w:hAnsiTheme="minorHAnsi" w:cstheme="minorHAnsi"/>
                <w:sz w:val="18"/>
                <w:szCs w:val="18"/>
              </w:rPr>
              <w:t xml:space="preserve"> for YP working towards exams </w:t>
            </w:r>
          </w:p>
          <w:p w14:paraId="0C6FC9CE" w14:textId="77777777" w:rsidR="009853E4" w:rsidRPr="00992E8F" w:rsidRDefault="009853E4" w:rsidP="009853E4">
            <w:pPr>
              <w:rPr>
                <w:rFonts w:asciiTheme="minorHAnsi" w:hAnsiTheme="minorHAnsi" w:cstheme="minorHAnsi"/>
                <w:sz w:val="18"/>
                <w:szCs w:val="18"/>
              </w:rPr>
            </w:pPr>
          </w:p>
          <w:p w14:paraId="379D8A5A" w14:textId="77777777" w:rsidR="009853E4" w:rsidRPr="00992E8F" w:rsidRDefault="009853E4" w:rsidP="009853E4">
            <w:pPr>
              <w:rPr>
                <w:rFonts w:asciiTheme="minorHAnsi" w:hAnsiTheme="minorHAnsi" w:cstheme="minorHAnsi"/>
                <w:sz w:val="18"/>
                <w:szCs w:val="18"/>
              </w:rPr>
            </w:pPr>
            <w:r w:rsidRPr="00992E8F">
              <w:rPr>
                <w:rFonts w:asciiTheme="minorHAnsi" w:hAnsiTheme="minorHAnsi" w:cstheme="minorHAnsi"/>
                <w:sz w:val="18"/>
                <w:szCs w:val="18"/>
              </w:rPr>
              <w:t xml:space="preserve">Support for learning through </w:t>
            </w:r>
            <w:hyperlink r:id="rId52" w:history="1">
              <w:r w:rsidRPr="00992E8F">
                <w:rPr>
                  <w:rStyle w:val="Hyperlink"/>
                  <w:rFonts w:asciiTheme="minorHAnsi" w:hAnsiTheme="minorHAnsi" w:cstheme="minorHAnsi"/>
                  <w:sz w:val="18"/>
                  <w:szCs w:val="18"/>
                </w:rPr>
                <w:t>hub ensembles</w:t>
              </w:r>
            </w:hyperlink>
          </w:p>
          <w:p w14:paraId="316E5065" w14:textId="0C53FE78" w:rsidR="00386889" w:rsidRPr="00992E8F" w:rsidRDefault="00386889" w:rsidP="003C0C93">
            <w:pPr>
              <w:rPr>
                <w:rFonts w:asciiTheme="minorHAnsi" w:hAnsiTheme="minorHAnsi" w:cstheme="minorHAnsi"/>
                <w:sz w:val="18"/>
                <w:szCs w:val="18"/>
              </w:rPr>
            </w:pPr>
          </w:p>
        </w:tc>
        <w:tc>
          <w:tcPr>
            <w:tcW w:w="2693" w:type="dxa"/>
          </w:tcPr>
          <w:p w14:paraId="649DD317" w14:textId="77777777" w:rsidR="003E114F" w:rsidRPr="00992E8F" w:rsidRDefault="003E114F" w:rsidP="003C0C93">
            <w:pPr>
              <w:rPr>
                <w:rFonts w:asciiTheme="minorHAnsi" w:hAnsiTheme="minorHAnsi" w:cstheme="minorHAnsi"/>
                <w:sz w:val="18"/>
                <w:szCs w:val="18"/>
              </w:rPr>
            </w:pPr>
          </w:p>
          <w:p w14:paraId="519FA14B" w14:textId="77777777" w:rsidR="003E114F" w:rsidRPr="00992E8F" w:rsidRDefault="003E114F" w:rsidP="003C0C93">
            <w:pPr>
              <w:rPr>
                <w:rFonts w:asciiTheme="minorHAnsi" w:hAnsiTheme="minorHAnsi" w:cstheme="minorHAnsi"/>
                <w:sz w:val="18"/>
                <w:szCs w:val="18"/>
              </w:rPr>
            </w:pPr>
          </w:p>
          <w:p w14:paraId="700F03C3" w14:textId="664E3D63" w:rsidR="00BF4625" w:rsidRPr="00992E8F" w:rsidRDefault="00E41B58" w:rsidP="003C0C93">
            <w:pPr>
              <w:rPr>
                <w:rFonts w:asciiTheme="minorHAnsi" w:hAnsiTheme="minorHAnsi" w:cstheme="minorHAnsi"/>
                <w:sz w:val="18"/>
                <w:szCs w:val="18"/>
              </w:rPr>
            </w:pPr>
            <w:r>
              <w:rPr>
                <w:rFonts w:asciiTheme="minorHAnsi" w:hAnsiTheme="minorHAnsi" w:cstheme="minorHAnsi"/>
                <w:sz w:val="18"/>
                <w:szCs w:val="18"/>
              </w:rPr>
              <w:t>Signposting</w:t>
            </w:r>
            <w:r w:rsidR="005039A3" w:rsidRPr="00992E8F">
              <w:rPr>
                <w:rFonts w:asciiTheme="minorHAnsi" w:hAnsiTheme="minorHAnsi" w:cstheme="minorHAnsi"/>
                <w:sz w:val="18"/>
                <w:szCs w:val="18"/>
              </w:rPr>
              <w:t xml:space="preserve"> </w:t>
            </w:r>
            <w:r w:rsidR="00BF4625" w:rsidRPr="00992E8F">
              <w:rPr>
                <w:rFonts w:asciiTheme="minorHAnsi" w:hAnsiTheme="minorHAnsi" w:cstheme="minorHAnsi"/>
                <w:sz w:val="18"/>
                <w:szCs w:val="18"/>
              </w:rPr>
              <w:t>support for pupils to enable them to access follow-on small/large group tuition</w:t>
            </w:r>
            <w:r w:rsidR="00B51A70" w:rsidRPr="00992E8F">
              <w:rPr>
                <w:rFonts w:asciiTheme="minorHAnsi" w:hAnsiTheme="minorHAnsi" w:cstheme="minorHAnsi"/>
                <w:sz w:val="18"/>
                <w:szCs w:val="18"/>
              </w:rPr>
              <w:t xml:space="preserve"> and </w:t>
            </w:r>
            <w:r w:rsidR="00B51A70" w:rsidRPr="00992E8F">
              <w:rPr>
                <w:rFonts w:asciiTheme="minorHAnsi" w:hAnsiTheme="minorHAnsi" w:cstheme="minorHAnsi"/>
                <w:sz w:val="18"/>
                <w:szCs w:val="18"/>
              </w:rPr>
              <w:lastRenderedPageBreak/>
              <w:t>ensembles</w:t>
            </w:r>
            <w:r w:rsidR="00891B60" w:rsidRPr="00992E8F">
              <w:rPr>
                <w:rFonts w:asciiTheme="minorHAnsi" w:hAnsiTheme="minorHAnsi" w:cstheme="minorHAnsi"/>
                <w:sz w:val="18"/>
                <w:szCs w:val="18"/>
              </w:rPr>
              <w:t xml:space="preserve"> both in school and through the music hub</w:t>
            </w:r>
          </w:p>
        </w:tc>
      </w:tr>
    </w:tbl>
    <w:p w14:paraId="3EC54CAA" w14:textId="77777777" w:rsidR="00FC0B52" w:rsidRDefault="00FC0B52" w:rsidP="00B20018"/>
    <w:sectPr w:rsidR="00FC0B52" w:rsidSect="00FC0B52">
      <w:footerReference w:type="default" r:id="rId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6EE0" w14:textId="77777777" w:rsidR="001D13B8" w:rsidRDefault="001D13B8" w:rsidP="00784EFB">
      <w:pPr>
        <w:spacing w:line="240" w:lineRule="auto"/>
      </w:pPr>
      <w:r>
        <w:separator/>
      </w:r>
    </w:p>
  </w:endnote>
  <w:endnote w:type="continuationSeparator" w:id="0">
    <w:p w14:paraId="24349751" w14:textId="77777777" w:rsidR="001D13B8" w:rsidRDefault="001D13B8" w:rsidP="00784EFB">
      <w:pPr>
        <w:spacing w:line="240" w:lineRule="auto"/>
      </w:pPr>
      <w:r>
        <w:continuationSeparator/>
      </w:r>
    </w:p>
  </w:endnote>
  <w:endnote w:type="continuationNotice" w:id="1">
    <w:p w14:paraId="0E42CB22" w14:textId="77777777" w:rsidR="001D13B8" w:rsidRDefault="001D13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A9BC" w14:textId="2A83A492" w:rsidR="00784EFB" w:rsidRDefault="00784EFB" w:rsidP="00784EFB">
    <w:pPr>
      <w:pStyle w:val="Footer"/>
      <w:jc w:val="right"/>
    </w:pPr>
    <w:r>
      <w:rPr>
        <w:noProof/>
      </w:rPr>
      <w:drawing>
        <wp:inline distT="0" distB="0" distL="0" distR="0" wp14:anchorId="785F3ECF" wp14:editId="385DEA02">
          <wp:extent cx="1412713" cy="45322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4829" cy="460320"/>
                  </a:xfrm>
                  <a:prstGeom prst="rect">
                    <a:avLst/>
                  </a:prstGeom>
                </pic:spPr>
              </pic:pic>
            </a:graphicData>
          </a:graphic>
        </wp:inline>
      </w:drawing>
    </w:r>
  </w:p>
  <w:p w14:paraId="264D05B0" w14:textId="77777777" w:rsidR="00784EFB" w:rsidRDefault="0078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5735" w14:textId="77777777" w:rsidR="001D13B8" w:rsidRDefault="001D13B8" w:rsidP="00784EFB">
      <w:pPr>
        <w:spacing w:line="240" w:lineRule="auto"/>
      </w:pPr>
      <w:r>
        <w:separator/>
      </w:r>
    </w:p>
  </w:footnote>
  <w:footnote w:type="continuationSeparator" w:id="0">
    <w:p w14:paraId="03000554" w14:textId="77777777" w:rsidR="001D13B8" w:rsidRDefault="001D13B8" w:rsidP="00784EFB">
      <w:pPr>
        <w:spacing w:line="240" w:lineRule="auto"/>
      </w:pPr>
      <w:r>
        <w:continuationSeparator/>
      </w:r>
    </w:p>
  </w:footnote>
  <w:footnote w:type="continuationNotice" w:id="1">
    <w:p w14:paraId="4C60A5CB" w14:textId="77777777" w:rsidR="001D13B8" w:rsidRDefault="001D13B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ED0"/>
    <w:multiLevelType w:val="hybridMultilevel"/>
    <w:tmpl w:val="80A6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66315"/>
    <w:multiLevelType w:val="hybridMultilevel"/>
    <w:tmpl w:val="BA0280C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51252B"/>
    <w:multiLevelType w:val="hybridMultilevel"/>
    <w:tmpl w:val="44C00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91DCA"/>
    <w:multiLevelType w:val="hybridMultilevel"/>
    <w:tmpl w:val="64266E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03142"/>
    <w:multiLevelType w:val="hybridMultilevel"/>
    <w:tmpl w:val="4D8676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934E0"/>
    <w:multiLevelType w:val="multilevel"/>
    <w:tmpl w:val="62FE1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E2C9D"/>
    <w:multiLevelType w:val="hybridMultilevel"/>
    <w:tmpl w:val="7DA8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7414F"/>
    <w:multiLevelType w:val="hybridMultilevel"/>
    <w:tmpl w:val="BD32CB68"/>
    <w:lvl w:ilvl="0" w:tplc="EA2E90B4">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13E62"/>
    <w:multiLevelType w:val="hybridMultilevel"/>
    <w:tmpl w:val="CA6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052A"/>
    <w:multiLevelType w:val="hybridMultilevel"/>
    <w:tmpl w:val="BA1C6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650CE"/>
    <w:multiLevelType w:val="hybridMultilevel"/>
    <w:tmpl w:val="6B425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B450C"/>
    <w:multiLevelType w:val="hybridMultilevel"/>
    <w:tmpl w:val="3ED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92552"/>
    <w:multiLevelType w:val="hybridMultilevel"/>
    <w:tmpl w:val="F8322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15964"/>
    <w:multiLevelType w:val="hybridMultilevel"/>
    <w:tmpl w:val="42DA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728C6"/>
    <w:multiLevelType w:val="hybridMultilevel"/>
    <w:tmpl w:val="BD9EE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B27FDA"/>
    <w:multiLevelType w:val="hybridMultilevel"/>
    <w:tmpl w:val="5B625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E7A36"/>
    <w:multiLevelType w:val="hybridMultilevel"/>
    <w:tmpl w:val="54D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A297E"/>
    <w:multiLevelType w:val="hybridMultilevel"/>
    <w:tmpl w:val="DDBC1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51D0F"/>
    <w:multiLevelType w:val="hybridMultilevel"/>
    <w:tmpl w:val="1F765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430FE6"/>
    <w:multiLevelType w:val="hybridMultilevel"/>
    <w:tmpl w:val="4CA6FC1A"/>
    <w:lvl w:ilvl="0" w:tplc="79CE54F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297491"/>
    <w:multiLevelType w:val="hybridMultilevel"/>
    <w:tmpl w:val="6768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5D7CC2"/>
    <w:multiLevelType w:val="hybridMultilevel"/>
    <w:tmpl w:val="BA0280C6"/>
    <w:lvl w:ilvl="0" w:tplc="79CE54F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3"/>
  </w:num>
  <w:num w:numId="5">
    <w:abstractNumId w:val="7"/>
  </w:num>
  <w:num w:numId="6">
    <w:abstractNumId w:val="16"/>
  </w:num>
  <w:num w:numId="7">
    <w:abstractNumId w:val="6"/>
  </w:num>
  <w:num w:numId="8">
    <w:abstractNumId w:val="8"/>
  </w:num>
  <w:num w:numId="9">
    <w:abstractNumId w:val="3"/>
  </w:num>
  <w:num w:numId="10">
    <w:abstractNumId w:val="12"/>
  </w:num>
  <w:num w:numId="11">
    <w:abstractNumId w:val="4"/>
  </w:num>
  <w:num w:numId="12">
    <w:abstractNumId w:val="19"/>
  </w:num>
  <w:num w:numId="13">
    <w:abstractNumId w:val="21"/>
  </w:num>
  <w:num w:numId="14">
    <w:abstractNumId w:val="1"/>
  </w:num>
  <w:num w:numId="15">
    <w:abstractNumId w:val="9"/>
  </w:num>
  <w:num w:numId="16">
    <w:abstractNumId w:val="10"/>
  </w:num>
  <w:num w:numId="17">
    <w:abstractNumId w:val="17"/>
  </w:num>
  <w:num w:numId="18">
    <w:abstractNumId w:val="15"/>
  </w:num>
  <w:num w:numId="19">
    <w:abstractNumId w:val="14"/>
  </w:num>
  <w:num w:numId="20">
    <w:abstractNumId w:val="18"/>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52"/>
    <w:rsid w:val="0000329F"/>
    <w:rsid w:val="00003D64"/>
    <w:rsid w:val="00023E2C"/>
    <w:rsid w:val="00035499"/>
    <w:rsid w:val="00035BE6"/>
    <w:rsid w:val="00036A71"/>
    <w:rsid w:val="00044866"/>
    <w:rsid w:val="00045CCE"/>
    <w:rsid w:val="0005124A"/>
    <w:rsid w:val="000579A3"/>
    <w:rsid w:val="0006511C"/>
    <w:rsid w:val="000718ED"/>
    <w:rsid w:val="000744A8"/>
    <w:rsid w:val="00085B60"/>
    <w:rsid w:val="000930A9"/>
    <w:rsid w:val="00093578"/>
    <w:rsid w:val="000941CE"/>
    <w:rsid w:val="00096842"/>
    <w:rsid w:val="00096B80"/>
    <w:rsid w:val="00096C9B"/>
    <w:rsid w:val="000A4C33"/>
    <w:rsid w:val="000A7F65"/>
    <w:rsid w:val="000B040B"/>
    <w:rsid w:val="000B4F64"/>
    <w:rsid w:val="000B5432"/>
    <w:rsid w:val="000B6840"/>
    <w:rsid w:val="000B6C85"/>
    <w:rsid w:val="000C50D6"/>
    <w:rsid w:val="000C7341"/>
    <w:rsid w:val="000D7819"/>
    <w:rsid w:val="000F3CDD"/>
    <w:rsid w:val="000F7E54"/>
    <w:rsid w:val="00103098"/>
    <w:rsid w:val="00105420"/>
    <w:rsid w:val="00106FEA"/>
    <w:rsid w:val="001128C3"/>
    <w:rsid w:val="001139AE"/>
    <w:rsid w:val="00113C54"/>
    <w:rsid w:val="001151B8"/>
    <w:rsid w:val="00115ED9"/>
    <w:rsid w:val="001223B4"/>
    <w:rsid w:val="0012625C"/>
    <w:rsid w:val="0012640D"/>
    <w:rsid w:val="001409D2"/>
    <w:rsid w:val="00141A1B"/>
    <w:rsid w:val="00141E19"/>
    <w:rsid w:val="00142626"/>
    <w:rsid w:val="00142BF7"/>
    <w:rsid w:val="00146255"/>
    <w:rsid w:val="00147FD3"/>
    <w:rsid w:val="0015305C"/>
    <w:rsid w:val="00155C8B"/>
    <w:rsid w:val="00160153"/>
    <w:rsid w:val="00160244"/>
    <w:rsid w:val="001638ED"/>
    <w:rsid w:val="001717CE"/>
    <w:rsid w:val="00171CD4"/>
    <w:rsid w:val="00176B13"/>
    <w:rsid w:val="0018661D"/>
    <w:rsid w:val="00186CDC"/>
    <w:rsid w:val="001873F3"/>
    <w:rsid w:val="00187A6D"/>
    <w:rsid w:val="0019050A"/>
    <w:rsid w:val="00192FD8"/>
    <w:rsid w:val="001952D1"/>
    <w:rsid w:val="0019654B"/>
    <w:rsid w:val="001A66D9"/>
    <w:rsid w:val="001B0027"/>
    <w:rsid w:val="001B004D"/>
    <w:rsid w:val="001B17E2"/>
    <w:rsid w:val="001C6ADD"/>
    <w:rsid w:val="001C7795"/>
    <w:rsid w:val="001C7E42"/>
    <w:rsid w:val="001D0FF9"/>
    <w:rsid w:val="001D13B8"/>
    <w:rsid w:val="001D58A0"/>
    <w:rsid w:val="001D7D1F"/>
    <w:rsid w:val="001E0AEF"/>
    <w:rsid w:val="001E3ACD"/>
    <w:rsid w:val="001E4384"/>
    <w:rsid w:val="001E4C2D"/>
    <w:rsid w:val="001E6323"/>
    <w:rsid w:val="001F7C6C"/>
    <w:rsid w:val="00206D37"/>
    <w:rsid w:val="00207B6F"/>
    <w:rsid w:val="002109E0"/>
    <w:rsid w:val="00215B98"/>
    <w:rsid w:val="00222055"/>
    <w:rsid w:val="002224DB"/>
    <w:rsid w:val="00226578"/>
    <w:rsid w:val="002314DD"/>
    <w:rsid w:val="0023160A"/>
    <w:rsid w:val="00232261"/>
    <w:rsid w:val="00232F96"/>
    <w:rsid w:val="002353A7"/>
    <w:rsid w:val="00235BFB"/>
    <w:rsid w:val="00236BC5"/>
    <w:rsid w:val="002401C2"/>
    <w:rsid w:val="00241F19"/>
    <w:rsid w:val="0025119E"/>
    <w:rsid w:val="002643F3"/>
    <w:rsid w:val="002661E4"/>
    <w:rsid w:val="002724E0"/>
    <w:rsid w:val="0027262F"/>
    <w:rsid w:val="00273BCB"/>
    <w:rsid w:val="00275CFD"/>
    <w:rsid w:val="00280651"/>
    <w:rsid w:val="00287369"/>
    <w:rsid w:val="00293C35"/>
    <w:rsid w:val="002954DE"/>
    <w:rsid w:val="00296A59"/>
    <w:rsid w:val="00297FA8"/>
    <w:rsid w:val="002A3717"/>
    <w:rsid w:val="002A54A0"/>
    <w:rsid w:val="002B1670"/>
    <w:rsid w:val="002B27FA"/>
    <w:rsid w:val="002B6CF7"/>
    <w:rsid w:val="002B750A"/>
    <w:rsid w:val="002C15FE"/>
    <w:rsid w:val="002D125C"/>
    <w:rsid w:val="002D23F3"/>
    <w:rsid w:val="002E11CA"/>
    <w:rsid w:val="002E38E8"/>
    <w:rsid w:val="002E3B52"/>
    <w:rsid w:val="002F5F4F"/>
    <w:rsid w:val="003028DB"/>
    <w:rsid w:val="00314934"/>
    <w:rsid w:val="00314BCB"/>
    <w:rsid w:val="0031534C"/>
    <w:rsid w:val="00317306"/>
    <w:rsid w:val="0031798C"/>
    <w:rsid w:val="00317A35"/>
    <w:rsid w:val="00320C60"/>
    <w:rsid w:val="0032279F"/>
    <w:rsid w:val="0032351E"/>
    <w:rsid w:val="00326BA0"/>
    <w:rsid w:val="003308F5"/>
    <w:rsid w:val="00333FFC"/>
    <w:rsid w:val="00336BB7"/>
    <w:rsid w:val="003427A5"/>
    <w:rsid w:val="00351E6E"/>
    <w:rsid w:val="0035261C"/>
    <w:rsid w:val="00355591"/>
    <w:rsid w:val="003610F5"/>
    <w:rsid w:val="00376111"/>
    <w:rsid w:val="00377693"/>
    <w:rsid w:val="00386889"/>
    <w:rsid w:val="003875C3"/>
    <w:rsid w:val="0039432D"/>
    <w:rsid w:val="003A29F6"/>
    <w:rsid w:val="003B14E0"/>
    <w:rsid w:val="003B3ED6"/>
    <w:rsid w:val="003B6706"/>
    <w:rsid w:val="003B75DD"/>
    <w:rsid w:val="003C0C93"/>
    <w:rsid w:val="003C63E5"/>
    <w:rsid w:val="003C6675"/>
    <w:rsid w:val="003C73C8"/>
    <w:rsid w:val="003D622A"/>
    <w:rsid w:val="003E114F"/>
    <w:rsid w:val="003E6F0F"/>
    <w:rsid w:val="003F12D0"/>
    <w:rsid w:val="003F2B3C"/>
    <w:rsid w:val="003F46A5"/>
    <w:rsid w:val="00411077"/>
    <w:rsid w:val="00416089"/>
    <w:rsid w:val="0041611E"/>
    <w:rsid w:val="004178D8"/>
    <w:rsid w:val="00427D80"/>
    <w:rsid w:val="00432872"/>
    <w:rsid w:val="00437478"/>
    <w:rsid w:val="00437928"/>
    <w:rsid w:val="00441425"/>
    <w:rsid w:val="00463630"/>
    <w:rsid w:val="00464F05"/>
    <w:rsid w:val="0046502F"/>
    <w:rsid w:val="00465D49"/>
    <w:rsid w:val="00470DA6"/>
    <w:rsid w:val="00470F4E"/>
    <w:rsid w:val="00491307"/>
    <w:rsid w:val="004B07E9"/>
    <w:rsid w:val="004C0723"/>
    <w:rsid w:val="004C2C9E"/>
    <w:rsid w:val="004C44EE"/>
    <w:rsid w:val="004C57EF"/>
    <w:rsid w:val="004C7618"/>
    <w:rsid w:val="004D1056"/>
    <w:rsid w:val="004E02C9"/>
    <w:rsid w:val="004E2831"/>
    <w:rsid w:val="004E4BA1"/>
    <w:rsid w:val="004E61FE"/>
    <w:rsid w:val="004F0900"/>
    <w:rsid w:val="00501364"/>
    <w:rsid w:val="005039A3"/>
    <w:rsid w:val="0050405E"/>
    <w:rsid w:val="00513B06"/>
    <w:rsid w:val="005141CE"/>
    <w:rsid w:val="00523C3F"/>
    <w:rsid w:val="0052768C"/>
    <w:rsid w:val="00527C0A"/>
    <w:rsid w:val="005302DC"/>
    <w:rsid w:val="0053332C"/>
    <w:rsid w:val="00535536"/>
    <w:rsid w:val="00544291"/>
    <w:rsid w:val="00560AFC"/>
    <w:rsid w:val="00564657"/>
    <w:rsid w:val="00567F54"/>
    <w:rsid w:val="00570392"/>
    <w:rsid w:val="00575338"/>
    <w:rsid w:val="0057558D"/>
    <w:rsid w:val="005823DB"/>
    <w:rsid w:val="005855FA"/>
    <w:rsid w:val="0058614E"/>
    <w:rsid w:val="005902C6"/>
    <w:rsid w:val="005905C3"/>
    <w:rsid w:val="00592480"/>
    <w:rsid w:val="005961A7"/>
    <w:rsid w:val="00596989"/>
    <w:rsid w:val="005A455A"/>
    <w:rsid w:val="005A6DFD"/>
    <w:rsid w:val="005B364D"/>
    <w:rsid w:val="005B5619"/>
    <w:rsid w:val="005D27FF"/>
    <w:rsid w:val="005D2C62"/>
    <w:rsid w:val="005D46D9"/>
    <w:rsid w:val="005E25DA"/>
    <w:rsid w:val="005E3E05"/>
    <w:rsid w:val="005F129A"/>
    <w:rsid w:val="005F1E18"/>
    <w:rsid w:val="005F2142"/>
    <w:rsid w:val="005F30AF"/>
    <w:rsid w:val="00603D3A"/>
    <w:rsid w:val="00607666"/>
    <w:rsid w:val="006108D9"/>
    <w:rsid w:val="006143ED"/>
    <w:rsid w:val="00616613"/>
    <w:rsid w:val="006171FE"/>
    <w:rsid w:val="0062353F"/>
    <w:rsid w:val="00626F0A"/>
    <w:rsid w:val="006305E7"/>
    <w:rsid w:val="0063186A"/>
    <w:rsid w:val="006404D0"/>
    <w:rsid w:val="00642BD4"/>
    <w:rsid w:val="00650338"/>
    <w:rsid w:val="006513B7"/>
    <w:rsid w:val="00652E76"/>
    <w:rsid w:val="0065604D"/>
    <w:rsid w:val="00666F4A"/>
    <w:rsid w:val="006754F3"/>
    <w:rsid w:val="00681CE4"/>
    <w:rsid w:val="00682D1F"/>
    <w:rsid w:val="00684ADF"/>
    <w:rsid w:val="00691969"/>
    <w:rsid w:val="00691A2D"/>
    <w:rsid w:val="006929B8"/>
    <w:rsid w:val="006A0EE6"/>
    <w:rsid w:val="006A1AD7"/>
    <w:rsid w:val="006B1EF4"/>
    <w:rsid w:val="006B25B6"/>
    <w:rsid w:val="006B267D"/>
    <w:rsid w:val="006B6A6F"/>
    <w:rsid w:val="006B73F1"/>
    <w:rsid w:val="006B78EC"/>
    <w:rsid w:val="006C00AA"/>
    <w:rsid w:val="006C6530"/>
    <w:rsid w:val="006C6B1A"/>
    <w:rsid w:val="006D1F5C"/>
    <w:rsid w:val="006D2724"/>
    <w:rsid w:val="006D477F"/>
    <w:rsid w:val="006D4B14"/>
    <w:rsid w:val="006E646C"/>
    <w:rsid w:val="006E6DFE"/>
    <w:rsid w:val="006F04AB"/>
    <w:rsid w:val="006F21D6"/>
    <w:rsid w:val="00700DD5"/>
    <w:rsid w:val="00704A90"/>
    <w:rsid w:val="00705A7D"/>
    <w:rsid w:val="00710034"/>
    <w:rsid w:val="00714396"/>
    <w:rsid w:val="00716AF3"/>
    <w:rsid w:val="00720572"/>
    <w:rsid w:val="00725A35"/>
    <w:rsid w:val="0073126D"/>
    <w:rsid w:val="0073218F"/>
    <w:rsid w:val="00734A62"/>
    <w:rsid w:val="00734D72"/>
    <w:rsid w:val="0073671A"/>
    <w:rsid w:val="0074146F"/>
    <w:rsid w:val="00741E4D"/>
    <w:rsid w:val="0074407B"/>
    <w:rsid w:val="0074668E"/>
    <w:rsid w:val="00746C6E"/>
    <w:rsid w:val="00751946"/>
    <w:rsid w:val="00751DCA"/>
    <w:rsid w:val="00755B65"/>
    <w:rsid w:val="00762539"/>
    <w:rsid w:val="007638D1"/>
    <w:rsid w:val="00784EFB"/>
    <w:rsid w:val="007860DA"/>
    <w:rsid w:val="00786E1F"/>
    <w:rsid w:val="0078760F"/>
    <w:rsid w:val="007916A6"/>
    <w:rsid w:val="00796142"/>
    <w:rsid w:val="007A112C"/>
    <w:rsid w:val="007A3E01"/>
    <w:rsid w:val="007B68F3"/>
    <w:rsid w:val="007B7ADA"/>
    <w:rsid w:val="007C2EC2"/>
    <w:rsid w:val="007C31A0"/>
    <w:rsid w:val="007C5BEE"/>
    <w:rsid w:val="007D0592"/>
    <w:rsid w:val="007D1D95"/>
    <w:rsid w:val="007D2C19"/>
    <w:rsid w:val="007D3626"/>
    <w:rsid w:val="007D46FB"/>
    <w:rsid w:val="007E1B94"/>
    <w:rsid w:val="007E7EAE"/>
    <w:rsid w:val="007F0796"/>
    <w:rsid w:val="007F2639"/>
    <w:rsid w:val="007F6A7F"/>
    <w:rsid w:val="0080040B"/>
    <w:rsid w:val="008011BF"/>
    <w:rsid w:val="00801362"/>
    <w:rsid w:val="0081091F"/>
    <w:rsid w:val="00820E4E"/>
    <w:rsid w:val="008219F8"/>
    <w:rsid w:val="008246A6"/>
    <w:rsid w:val="00824DFB"/>
    <w:rsid w:val="00827707"/>
    <w:rsid w:val="008301DD"/>
    <w:rsid w:val="00831EF5"/>
    <w:rsid w:val="00833061"/>
    <w:rsid w:val="008376D0"/>
    <w:rsid w:val="00841BCA"/>
    <w:rsid w:val="00842637"/>
    <w:rsid w:val="00853BCE"/>
    <w:rsid w:val="00854B9E"/>
    <w:rsid w:val="008601C5"/>
    <w:rsid w:val="008670CA"/>
    <w:rsid w:val="008677E9"/>
    <w:rsid w:val="00875C64"/>
    <w:rsid w:val="00875C92"/>
    <w:rsid w:val="00877DCD"/>
    <w:rsid w:val="00884809"/>
    <w:rsid w:val="008849E4"/>
    <w:rsid w:val="0088718A"/>
    <w:rsid w:val="00891B60"/>
    <w:rsid w:val="008924F2"/>
    <w:rsid w:val="008A1490"/>
    <w:rsid w:val="008A1B3B"/>
    <w:rsid w:val="008A284D"/>
    <w:rsid w:val="008A2C80"/>
    <w:rsid w:val="008B1001"/>
    <w:rsid w:val="008B1A20"/>
    <w:rsid w:val="008B239B"/>
    <w:rsid w:val="008C0477"/>
    <w:rsid w:val="008C13F5"/>
    <w:rsid w:val="008C3410"/>
    <w:rsid w:val="008D12E4"/>
    <w:rsid w:val="008D66A2"/>
    <w:rsid w:val="008E477F"/>
    <w:rsid w:val="008E5B61"/>
    <w:rsid w:val="008E62B2"/>
    <w:rsid w:val="008E677D"/>
    <w:rsid w:val="008F2C39"/>
    <w:rsid w:val="008F4506"/>
    <w:rsid w:val="008F5723"/>
    <w:rsid w:val="008F58FC"/>
    <w:rsid w:val="009029D6"/>
    <w:rsid w:val="009037ED"/>
    <w:rsid w:val="0090384C"/>
    <w:rsid w:val="0091626F"/>
    <w:rsid w:val="009240CD"/>
    <w:rsid w:val="009244DD"/>
    <w:rsid w:val="00924E29"/>
    <w:rsid w:val="009253F2"/>
    <w:rsid w:val="00926FF4"/>
    <w:rsid w:val="009306C8"/>
    <w:rsid w:val="00931FBA"/>
    <w:rsid w:val="009360D1"/>
    <w:rsid w:val="00942B37"/>
    <w:rsid w:val="00944E6E"/>
    <w:rsid w:val="00946028"/>
    <w:rsid w:val="00947242"/>
    <w:rsid w:val="00950480"/>
    <w:rsid w:val="00960B03"/>
    <w:rsid w:val="00967155"/>
    <w:rsid w:val="00972780"/>
    <w:rsid w:val="0098160C"/>
    <w:rsid w:val="009841CE"/>
    <w:rsid w:val="00984B46"/>
    <w:rsid w:val="009853E4"/>
    <w:rsid w:val="00992E8F"/>
    <w:rsid w:val="009A6437"/>
    <w:rsid w:val="009B062E"/>
    <w:rsid w:val="009B1EA5"/>
    <w:rsid w:val="009B2578"/>
    <w:rsid w:val="009B6652"/>
    <w:rsid w:val="009C5196"/>
    <w:rsid w:val="009C54EF"/>
    <w:rsid w:val="009D0206"/>
    <w:rsid w:val="009E4F07"/>
    <w:rsid w:val="009E5BFE"/>
    <w:rsid w:val="009E694B"/>
    <w:rsid w:val="009F08B9"/>
    <w:rsid w:val="009F7688"/>
    <w:rsid w:val="00A0064C"/>
    <w:rsid w:val="00A02B03"/>
    <w:rsid w:val="00A049F7"/>
    <w:rsid w:val="00A06279"/>
    <w:rsid w:val="00A07741"/>
    <w:rsid w:val="00A14F45"/>
    <w:rsid w:val="00A151C5"/>
    <w:rsid w:val="00A22BEB"/>
    <w:rsid w:val="00A23641"/>
    <w:rsid w:val="00A305B4"/>
    <w:rsid w:val="00A31D63"/>
    <w:rsid w:val="00A33B65"/>
    <w:rsid w:val="00A431F0"/>
    <w:rsid w:val="00A47525"/>
    <w:rsid w:val="00A55B81"/>
    <w:rsid w:val="00A579B4"/>
    <w:rsid w:val="00A651F5"/>
    <w:rsid w:val="00A67886"/>
    <w:rsid w:val="00A73E7F"/>
    <w:rsid w:val="00A813C9"/>
    <w:rsid w:val="00A85460"/>
    <w:rsid w:val="00A86EC2"/>
    <w:rsid w:val="00A87854"/>
    <w:rsid w:val="00A87DD5"/>
    <w:rsid w:val="00A92DC0"/>
    <w:rsid w:val="00A949E0"/>
    <w:rsid w:val="00A955F0"/>
    <w:rsid w:val="00A95DDB"/>
    <w:rsid w:val="00A9604F"/>
    <w:rsid w:val="00A96945"/>
    <w:rsid w:val="00AA2B19"/>
    <w:rsid w:val="00AA2C98"/>
    <w:rsid w:val="00AA3805"/>
    <w:rsid w:val="00AA3B76"/>
    <w:rsid w:val="00AA547A"/>
    <w:rsid w:val="00AA63F4"/>
    <w:rsid w:val="00AB61FB"/>
    <w:rsid w:val="00AC40B0"/>
    <w:rsid w:val="00AC4C95"/>
    <w:rsid w:val="00AD3D4C"/>
    <w:rsid w:val="00AD7259"/>
    <w:rsid w:val="00AE0EE8"/>
    <w:rsid w:val="00AE551B"/>
    <w:rsid w:val="00AE56A1"/>
    <w:rsid w:val="00AE5DAF"/>
    <w:rsid w:val="00AF0F43"/>
    <w:rsid w:val="00AF37FF"/>
    <w:rsid w:val="00AF3BFF"/>
    <w:rsid w:val="00AF6702"/>
    <w:rsid w:val="00B051DC"/>
    <w:rsid w:val="00B06380"/>
    <w:rsid w:val="00B10321"/>
    <w:rsid w:val="00B128A5"/>
    <w:rsid w:val="00B20018"/>
    <w:rsid w:val="00B30FAA"/>
    <w:rsid w:val="00B34DAC"/>
    <w:rsid w:val="00B4058A"/>
    <w:rsid w:val="00B417D2"/>
    <w:rsid w:val="00B45D5F"/>
    <w:rsid w:val="00B51A70"/>
    <w:rsid w:val="00B53A82"/>
    <w:rsid w:val="00B56FD3"/>
    <w:rsid w:val="00B70D3F"/>
    <w:rsid w:val="00B73E81"/>
    <w:rsid w:val="00B7493A"/>
    <w:rsid w:val="00B75708"/>
    <w:rsid w:val="00B824A6"/>
    <w:rsid w:val="00B836C8"/>
    <w:rsid w:val="00B85C2A"/>
    <w:rsid w:val="00B85D45"/>
    <w:rsid w:val="00B878A8"/>
    <w:rsid w:val="00B91134"/>
    <w:rsid w:val="00B9154E"/>
    <w:rsid w:val="00B95212"/>
    <w:rsid w:val="00B966B4"/>
    <w:rsid w:val="00BA60C8"/>
    <w:rsid w:val="00BA65A2"/>
    <w:rsid w:val="00BB516A"/>
    <w:rsid w:val="00BC5302"/>
    <w:rsid w:val="00BD3787"/>
    <w:rsid w:val="00BD38CD"/>
    <w:rsid w:val="00BD4220"/>
    <w:rsid w:val="00BD6924"/>
    <w:rsid w:val="00BD6BAA"/>
    <w:rsid w:val="00BE47D0"/>
    <w:rsid w:val="00BE55FF"/>
    <w:rsid w:val="00BF4430"/>
    <w:rsid w:val="00BF4625"/>
    <w:rsid w:val="00BF4BBC"/>
    <w:rsid w:val="00BF7971"/>
    <w:rsid w:val="00C00A98"/>
    <w:rsid w:val="00C028A0"/>
    <w:rsid w:val="00C02D98"/>
    <w:rsid w:val="00C04EFF"/>
    <w:rsid w:val="00C06796"/>
    <w:rsid w:val="00C06B55"/>
    <w:rsid w:val="00C175BF"/>
    <w:rsid w:val="00C26BDE"/>
    <w:rsid w:val="00C35B12"/>
    <w:rsid w:val="00C4027E"/>
    <w:rsid w:val="00C40F03"/>
    <w:rsid w:val="00C40FB3"/>
    <w:rsid w:val="00C42A6E"/>
    <w:rsid w:val="00C46826"/>
    <w:rsid w:val="00C62663"/>
    <w:rsid w:val="00C7571A"/>
    <w:rsid w:val="00C81878"/>
    <w:rsid w:val="00C8198B"/>
    <w:rsid w:val="00C84137"/>
    <w:rsid w:val="00C90369"/>
    <w:rsid w:val="00C90734"/>
    <w:rsid w:val="00CA2949"/>
    <w:rsid w:val="00CA2BF7"/>
    <w:rsid w:val="00CA724D"/>
    <w:rsid w:val="00CB0372"/>
    <w:rsid w:val="00CB3B57"/>
    <w:rsid w:val="00CB4B2B"/>
    <w:rsid w:val="00CB5A7B"/>
    <w:rsid w:val="00CC44AD"/>
    <w:rsid w:val="00CD7376"/>
    <w:rsid w:val="00CE070D"/>
    <w:rsid w:val="00CE3A51"/>
    <w:rsid w:val="00CE4F83"/>
    <w:rsid w:val="00CF05DB"/>
    <w:rsid w:val="00CF3C49"/>
    <w:rsid w:val="00CF5A09"/>
    <w:rsid w:val="00D04EB8"/>
    <w:rsid w:val="00D20C4B"/>
    <w:rsid w:val="00D2227C"/>
    <w:rsid w:val="00D2464D"/>
    <w:rsid w:val="00D33D1C"/>
    <w:rsid w:val="00D36781"/>
    <w:rsid w:val="00D4402B"/>
    <w:rsid w:val="00D44638"/>
    <w:rsid w:val="00D53154"/>
    <w:rsid w:val="00D6317C"/>
    <w:rsid w:val="00D65CE9"/>
    <w:rsid w:val="00D76692"/>
    <w:rsid w:val="00D813D1"/>
    <w:rsid w:val="00D81D7A"/>
    <w:rsid w:val="00D84CF5"/>
    <w:rsid w:val="00D859DC"/>
    <w:rsid w:val="00D9143E"/>
    <w:rsid w:val="00D91A40"/>
    <w:rsid w:val="00D93298"/>
    <w:rsid w:val="00D935C9"/>
    <w:rsid w:val="00D94CDF"/>
    <w:rsid w:val="00D9589A"/>
    <w:rsid w:val="00D96AFF"/>
    <w:rsid w:val="00DA7A6B"/>
    <w:rsid w:val="00DB0C57"/>
    <w:rsid w:val="00DB436F"/>
    <w:rsid w:val="00DC78A1"/>
    <w:rsid w:val="00DD03C9"/>
    <w:rsid w:val="00DD4CD2"/>
    <w:rsid w:val="00DD5CA0"/>
    <w:rsid w:val="00DE466E"/>
    <w:rsid w:val="00DE6551"/>
    <w:rsid w:val="00DF01E8"/>
    <w:rsid w:val="00DF0AAB"/>
    <w:rsid w:val="00DF19BB"/>
    <w:rsid w:val="00DF5875"/>
    <w:rsid w:val="00E00ED2"/>
    <w:rsid w:val="00E2304B"/>
    <w:rsid w:val="00E26790"/>
    <w:rsid w:val="00E33017"/>
    <w:rsid w:val="00E41B58"/>
    <w:rsid w:val="00E41E6A"/>
    <w:rsid w:val="00E42110"/>
    <w:rsid w:val="00E441E3"/>
    <w:rsid w:val="00E453D1"/>
    <w:rsid w:val="00E46385"/>
    <w:rsid w:val="00E50223"/>
    <w:rsid w:val="00E50564"/>
    <w:rsid w:val="00E50EA2"/>
    <w:rsid w:val="00E51984"/>
    <w:rsid w:val="00E71131"/>
    <w:rsid w:val="00E72DEC"/>
    <w:rsid w:val="00E73C47"/>
    <w:rsid w:val="00E73DD2"/>
    <w:rsid w:val="00E874E1"/>
    <w:rsid w:val="00E921B3"/>
    <w:rsid w:val="00E97862"/>
    <w:rsid w:val="00EA257B"/>
    <w:rsid w:val="00EB0D24"/>
    <w:rsid w:val="00EB17BD"/>
    <w:rsid w:val="00EB6A61"/>
    <w:rsid w:val="00EC10E6"/>
    <w:rsid w:val="00EC1A54"/>
    <w:rsid w:val="00EC3F0D"/>
    <w:rsid w:val="00EC49E8"/>
    <w:rsid w:val="00EC5FF4"/>
    <w:rsid w:val="00EC773C"/>
    <w:rsid w:val="00ED3706"/>
    <w:rsid w:val="00ED564A"/>
    <w:rsid w:val="00ED6405"/>
    <w:rsid w:val="00ED72B1"/>
    <w:rsid w:val="00EE3CEA"/>
    <w:rsid w:val="00EE7234"/>
    <w:rsid w:val="00EF1242"/>
    <w:rsid w:val="00EF5474"/>
    <w:rsid w:val="00EF6E0F"/>
    <w:rsid w:val="00F272F8"/>
    <w:rsid w:val="00F31096"/>
    <w:rsid w:val="00F370C1"/>
    <w:rsid w:val="00F37DF0"/>
    <w:rsid w:val="00F40F58"/>
    <w:rsid w:val="00F470AD"/>
    <w:rsid w:val="00F502B2"/>
    <w:rsid w:val="00F61B3C"/>
    <w:rsid w:val="00F61F6F"/>
    <w:rsid w:val="00F627A1"/>
    <w:rsid w:val="00F65CAB"/>
    <w:rsid w:val="00F70572"/>
    <w:rsid w:val="00F74EF8"/>
    <w:rsid w:val="00F80FEC"/>
    <w:rsid w:val="00F82296"/>
    <w:rsid w:val="00F86BD0"/>
    <w:rsid w:val="00F9305C"/>
    <w:rsid w:val="00F95320"/>
    <w:rsid w:val="00F96DB1"/>
    <w:rsid w:val="00FA134B"/>
    <w:rsid w:val="00FA1D1D"/>
    <w:rsid w:val="00FB402A"/>
    <w:rsid w:val="00FB6FA6"/>
    <w:rsid w:val="00FC0B52"/>
    <w:rsid w:val="00FC23E8"/>
    <w:rsid w:val="00FC3619"/>
    <w:rsid w:val="00FC391D"/>
    <w:rsid w:val="00FC56F5"/>
    <w:rsid w:val="00FC5D75"/>
    <w:rsid w:val="00FC69DD"/>
    <w:rsid w:val="00FD4B25"/>
    <w:rsid w:val="00FD5C18"/>
    <w:rsid w:val="00FD74BA"/>
    <w:rsid w:val="00FF2507"/>
    <w:rsid w:val="00FF7E7D"/>
    <w:rsid w:val="1360139B"/>
    <w:rsid w:val="16496020"/>
    <w:rsid w:val="1D5DBAB5"/>
    <w:rsid w:val="236488E5"/>
    <w:rsid w:val="3390DFB4"/>
    <w:rsid w:val="34BDBA99"/>
    <w:rsid w:val="45EE1313"/>
    <w:rsid w:val="47F5EB55"/>
    <w:rsid w:val="48976332"/>
    <w:rsid w:val="49BA1EEF"/>
    <w:rsid w:val="53FBF286"/>
    <w:rsid w:val="61D8FF79"/>
    <w:rsid w:val="6724192B"/>
    <w:rsid w:val="6C43A91D"/>
    <w:rsid w:val="74B47A48"/>
    <w:rsid w:val="759CD0D0"/>
    <w:rsid w:val="784E442D"/>
    <w:rsid w:val="7D4B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44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B52"/>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032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3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0B52"/>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B52"/>
    <w:rPr>
      <w:rFonts w:ascii="Arial" w:eastAsia="Arial" w:hAnsi="Arial" w:cs="Arial"/>
      <w:color w:val="434343"/>
      <w:sz w:val="28"/>
      <w:szCs w:val="28"/>
      <w:lang w:eastAsia="en-GB"/>
    </w:rPr>
  </w:style>
  <w:style w:type="character" w:styleId="Hyperlink">
    <w:name w:val="Hyperlink"/>
    <w:basedOn w:val="DefaultParagraphFont"/>
    <w:uiPriority w:val="99"/>
    <w:unhideWhenUsed/>
    <w:rsid w:val="00FC0B52"/>
    <w:rPr>
      <w:color w:val="0563C1" w:themeColor="hyperlink"/>
      <w:u w:val="single"/>
    </w:rPr>
  </w:style>
  <w:style w:type="table" w:styleId="TableGrid">
    <w:name w:val="Table Grid"/>
    <w:basedOn w:val="TableNormal"/>
    <w:uiPriority w:val="39"/>
    <w:rsid w:val="00FC0B5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0B5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B52"/>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FC0B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C0B52"/>
    <w:rPr>
      <w:rFonts w:eastAsiaTheme="minorEastAsia"/>
      <w:color w:val="5A5A5A" w:themeColor="text1" w:themeTint="A5"/>
      <w:spacing w:val="15"/>
      <w:lang w:eastAsia="en-GB"/>
    </w:rPr>
  </w:style>
  <w:style w:type="character" w:styleId="UnresolvedMention">
    <w:name w:val="Unresolved Mention"/>
    <w:basedOn w:val="DefaultParagraphFont"/>
    <w:uiPriority w:val="99"/>
    <w:semiHidden/>
    <w:unhideWhenUsed/>
    <w:rsid w:val="00EC1A54"/>
    <w:rPr>
      <w:color w:val="605E5C"/>
      <w:shd w:val="clear" w:color="auto" w:fill="E1DFDD"/>
    </w:rPr>
  </w:style>
  <w:style w:type="character" w:customStyle="1" w:styleId="Heading1Char">
    <w:name w:val="Heading 1 Char"/>
    <w:basedOn w:val="DefaultParagraphFont"/>
    <w:link w:val="Heading1"/>
    <w:uiPriority w:val="9"/>
    <w:rsid w:val="0000329F"/>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A29F6"/>
    <w:pPr>
      <w:ind w:left="720"/>
      <w:contextualSpacing/>
    </w:pPr>
  </w:style>
  <w:style w:type="character" w:customStyle="1" w:styleId="Heading2Char">
    <w:name w:val="Heading 2 Char"/>
    <w:basedOn w:val="DefaultParagraphFont"/>
    <w:link w:val="Heading2"/>
    <w:uiPriority w:val="9"/>
    <w:rsid w:val="00FC23E8"/>
    <w:rPr>
      <w:rFonts w:asciiTheme="majorHAnsi" w:eastAsiaTheme="majorEastAsia" w:hAnsiTheme="majorHAnsi" w:cstheme="majorBidi"/>
      <w:color w:val="2F5496" w:themeColor="accent1" w:themeShade="BF"/>
      <w:sz w:val="26"/>
      <w:szCs w:val="26"/>
      <w:lang w:eastAsia="en-GB"/>
    </w:rPr>
  </w:style>
  <w:style w:type="character" w:styleId="FollowedHyperlink">
    <w:name w:val="FollowedHyperlink"/>
    <w:basedOn w:val="DefaultParagraphFont"/>
    <w:uiPriority w:val="99"/>
    <w:semiHidden/>
    <w:unhideWhenUsed/>
    <w:rsid w:val="00BF4BBC"/>
    <w:rPr>
      <w:color w:val="954F72" w:themeColor="followedHyperlink"/>
      <w:u w:val="single"/>
    </w:rPr>
  </w:style>
  <w:style w:type="paragraph" w:styleId="Header">
    <w:name w:val="header"/>
    <w:basedOn w:val="Normal"/>
    <w:link w:val="HeaderChar"/>
    <w:uiPriority w:val="99"/>
    <w:unhideWhenUsed/>
    <w:rsid w:val="00784EFB"/>
    <w:pPr>
      <w:tabs>
        <w:tab w:val="center" w:pos="4513"/>
        <w:tab w:val="right" w:pos="9026"/>
      </w:tabs>
      <w:spacing w:line="240" w:lineRule="auto"/>
    </w:pPr>
  </w:style>
  <w:style w:type="character" w:customStyle="1" w:styleId="HeaderChar">
    <w:name w:val="Header Char"/>
    <w:basedOn w:val="DefaultParagraphFont"/>
    <w:link w:val="Header"/>
    <w:uiPriority w:val="99"/>
    <w:rsid w:val="00784EFB"/>
    <w:rPr>
      <w:rFonts w:ascii="Arial" w:eastAsia="Arial" w:hAnsi="Arial" w:cs="Arial"/>
      <w:lang w:eastAsia="en-GB"/>
    </w:rPr>
  </w:style>
  <w:style w:type="paragraph" w:styleId="Footer">
    <w:name w:val="footer"/>
    <w:basedOn w:val="Normal"/>
    <w:link w:val="FooterChar"/>
    <w:uiPriority w:val="99"/>
    <w:unhideWhenUsed/>
    <w:rsid w:val="00784EFB"/>
    <w:pPr>
      <w:tabs>
        <w:tab w:val="center" w:pos="4513"/>
        <w:tab w:val="right" w:pos="9026"/>
      </w:tabs>
      <w:spacing w:line="240" w:lineRule="auto"/>
    </w:pPr>
  </w:style>
  <w:style w:type="character" w:customStyle="1" w:styleId="FooterChar">
    <w:name w:val="Footer Char"/>
    <w:basedOn w:val="DefaultParagraphFont"/>
    <w:link w:val="Footer"/>
    <w:uiPriority w:val="99"/>
    <w:rsid w:val="00784EFB"/>
    <w:rPr>
      <w:rFonts w:ascii="Arial" w:eastAsia="Arial" w:hAnsi="Arial" w:cs="Arial"/>
      <w:lang w:eastAsia="en-GB"/>
    </w:rPr>
  </w:style>
  <w:style w:type="paragraph" w:styleId="CommentText">
    <w:name w:val="annotation text"/>
    <w:basedOn w:val="Normal"/>
    <w:link w:val="CommentTextChar"/>
    <w:uiPriority w:val="99"/>
    <w:semiHidden/>
    <w:unhideWhenUsed/>
    <w:rsid w:val="009253F2"/>
    <w:pPr>
      <w:spacing w:line="240" w:lineRule="auto"/>
    </w:pPr>
    <w:rPr>
      <w:sz w:val="20"/>
      <w:szCs w:val="20"/>
    </w:rPr>
  </w:style>
  <w:style w:type="character" w:customStyle="1" w:styleId="CommentTextChar">
    <w:name w:val="Comment Text Char"/>
    <w:basedOn w:val="DefaultParagraphFont"/>
    <w:link w:val="CommentText"/>
    <w:uiPriority w:val="99"/>
    <w:semiHidden/>
    <w:rsid w:val="009253F2"/>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9253F2"/>
    <w:rPr>
      <w:sz w:val="16"/>
      <w:szCs w:val="16"/>
    </w:rPr>
  </w:style>
  <w:style w:type="paragraph" w:styleId="BalloonText">
    <w:name w:val="Balloon Text"/>
    <w:basedOn w:val="Normal"/>
    <w:link w:val="BalloonTextChar"/>
    <w:uiPriority w:val="99"/>
    <w:semiHidden/>
    <w:unhideWhenUsed/>
    <w:rsid w:val="00E72D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DEC"/>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musichub.org.uk/" TargetMode="External"/><Relationship Id="rId18" Type="http://schemas.openxmlformats.org/officeDocument/2006/relationships/hyperlink" Target="https://nmscio.sharepoint.com/sites/MusicHubSCHOOLS" TargetMode="External"/><Relationship Id="rId26" Type="http://schemas.openxmlformats.org/officeDocument/2006/relationships/hyperlink" Target="https://www.creativeunited.org.uk/the-first-access-programme/" TargetMode="External"/><Relationship Id="rId39" Type="http://schemas.openxmlformats.org/officeDocument/2006/relationships/hyperlink" Target="http://www.nottinghammusichub.org.uk/events" TargetMode="External"/><Relationship Id="rId21" Type="http://schemas.openxmlformats.org/officeDocument/2006/relationships/hyperlink" Target="http://www.nottinghammusichub.org.uk/resources/cpd" TargetMode="External"/><Relationship Id="rId34" Type="http://schemas.openxmlformats.org/officeDocument/2006/relationships/hyperlink" Target="mailto:info@nottinghammusichub.org.uk" TargetMode="External"/><Relationship Id="rId42" Type="http://schemas.openxmlformats.org/officeDocument/2006/relationships/hyperlink" Target="https://www.facebook.com/NottMusicHub" TargetMode="External"/><Relationship Id="rId47" Type="http://schemas.openxmlformats.org/officeDocument/2006/relationships/hyperlink" Target="http://www.nottinghammusichub.org.uk/make-music/area-bands" TargetMode="External"/><Relationship Id="rId50" Type="http://schemas.openxmlformats.org/officeDocument/2006/relationships/hyperlink" Target="http://www.nottinghammusichub.org.uk/events"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6619/The_Power_of_Music_to_Change_Lives.pdf" TargetMode="External"/><Relationship Id="rId29" Type="http://schemas.openxmlformats.org/officeDocument/2006/relationships/hyperlink" Target="http://www.nottinghammusichub.org.uk/make-music/instrument-loan-and-hire" TargetMode="External"/><Relationship Id="rId11" Type="http://schemas.openxmlformats.org/officeDocument/2006/relationships/hyperlink" Target="https://www.gov.uk/government/publications/the-power-of-music-to-change-lives-a-national-plan-for-music-education" TargetMode="External"/><Relationship Id="rId24" Type="http://schemas.openxmlformats.org/officeDocument/2006/relationships/hyperlink" Target="http://www.nottinghammusichub.org.uk/resources/schools" TargetMode="External"/><Relationship Id="rId32" Type="http://schemas.openxmlformats.org/officeDocument/2006/relationships/hyperlink" Target="http://www.nottinghammusichub.org.uk/schools/singing" TargetMode="External"/><Relationship Id="rId37" Type="http://schemas.openxmlformats.org/officeDocument/2006/relationships/hyperlink" Target="https://youtu.be/R3KgbWj-sj8" TargetMode="External"/><Relationship Id="rId40" Type="http://schemas.openxmlformats.org/officeDocument/2006/relationships/hyperlink" Target="https://www.youtube.com/c/NottinghamMusicHub0115" TargetMode="External"/><Relationship Id="rId45" Type="http://schemas.openxmlformats.org/officeDocument/2006/relationships/hyperlink" Target="http://www.nottinghammusichub.org.uk/events/citc"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the-power-of-music-to-change-lives-a-national-plan-for-music-education" TargetMode="External"/><Relationship Id="rId19" Type="http://schemas.openxmlformats.org/officeDocument/2006/relationships/hyperlink" Target="https://nmscio.sharepoint.com/sites/MusicProgressionFrameworkKS1-2" TargetMode="External"/><Relationship Id="rId31" Type="http://schemas.openxmlformats.org/officeDocument/2006/relationships/hyperlink" Target="http://www.nottinghammusichub.org.uk/events/music-camp" TargetMode="External"/><Relationship Id="rId44" Type="http://schemas.openxmlformats.org/officeDocument/2006/relationships/hyperlink" Target="http://www.nottinghammusichub.org.uk/events/great-orchestra-experiment" TargetMode="External"/><Relationship Id="rId52" Type="http://schemas.openxmlformats.org/officeDocument/2006/relationships/hyperlink" Target="http://www.nottinghammusichub.org.uk/ensemb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musichub.org.uk/" TargetMode="External"/><Relationship Id="rId22" Type="http://schemas.openxmlformats.org/officeDocument/2006/relationships/hyperlink" Target="https://www.mehem.org/cpd/cpd-for-schools-and-music-practitioners.aspx" TargetMode="External"/><Relationship Id="rId27" Type="http://schemas.openxmlformats.org/officeDocument/2006/relationships/hyperlink" Target="mailto:info@nottinghammusichub.org.uk" TargetMode="External"/><Relationship Id="rId30" Type="http://schemas.openxmlformats.org/officeDocument/2006/relationships/hyperlink" Target="http://www.nottinghammusichub.org.uk/make-music/area-bands" TargetMode="External"/><Relationship Id="rId35" Type="http://schemas.openxmlformats.org/officeDocument/2006/relationships/hyperlink" Target="http://www.nottinghammusichub.org.uk/events" TargetMode="External"/><Relationship Id="rId43" Type="http://schemas.openxmlformats.org/officeDocument/2006/relationships/hyperlink" Target="mailto:info@nottinghammusichub.org.uk" TargetMode="External"/><Relationship Id="rId48" Type="http://schemas.openxmlformats.org/officeDocument/2006/relationships/hyperlink" Target="http://www.nottinghammusichub.org.uk/ensembles" TargetMode="External"/><Relationship Id="rId8" Type="http://schemas.openxmlformats.org/officeDocument/2006/relationships/footnotes" Target="footnotes.xml"/><Relationship Id="rId51" Type="http://schemas.openxmlformats.org/officeDocument/2006/relationships/hyperlink" Target="http://www.nottinghammusichub.org.uk/make-music/towards-grades" TargetMode="External"/><Relationship Id="rId3" Type="http://schemas.openxmlformats.org/officeDocument/2006/relationships/customXml" Target="../customXml/item3.xml"/><Relationship Id="rId12" Type="http://schemas.openxmlformats.org/officeDocument/2006/relationships/hyperlink" Target="https://nmscio.sharepoint.com/:x:/s/AdminNMS/EZH75QywF01GhCODJwOgpZsBrJs29bUG1of2r_F-VhhCTw?e=C9I22k" TargetMode="External"/><Relationship Id="rId17" Type="http://schemas.openxmlformats.org/officeDocument/2006/relationships/hyperlink" Target="http://www.nottinghammusichub.org.uk/resources/schools" TargetMode="External"/><Relationship Id="rId25" Type="http://schemas.openxmlformats.org/officeDocument/2006/relationships/hyperlink" Target="mailto:info@nottinghammusichub.org.uk" TargetMode="External"/><Relationship Id="rId33" Type="http://schemas.openxmlformats.org/officeDocument/2006/relationships/hyperlink" Target="https://nmscio.sharepoint.com/sites/MusicHubSCHOOLS" TargetMode="External"/><Relationship Id="rId38" Type="http://schemas.openxmlformats.org/officeDocument/2006/relationships/hyperlink" Target="http://www.nottinghammusichub.org.uk/make-music/robin-hood-young-voices" TargetMode="External"/><Relationship Id="rId46" Type="http://schemas.openxmlformats.org/officeDocument/2006/relationships/hyperlink" Target="http://www.nottinghammusichub.org.uk/events" TargetMode="External"/><Relationship Id="rId20" Type="http://schemas.openxmlformats.org/officeDocument/2006/relationships/hyperlink" Target="mailto:info@nottinghammusichub.org.uk" TargetMode="External"/><Relationship Id="rId41" Type="http://schemas.openxmlformats.org/officeDocument/2006/relationships/hyperlink" Target="https://twitter.com/NottMusicHu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ssets.publishing.service.gov.uk/government/uploads/system/uploads/attachment_data/file/1086619/The_Power_of_Music_to_Change_Lives.pdf" TargetMode="External"/><Relationship Id="rId23" Type="http://schemas.openxmlformats.org/officeDocument/2006/relationships/hyperlink" Target="http://www.nottinghammusichub.org.uk/schools/primary-schools" TargetMode="External"/><Relationship Id="rId28" Type="http://schemas.openxmlformats.org/officeDocument/2006/relationships/hyperlink" Target="http://www.nottinghammusichub.org.uk/schools/primary-schools" TargetMode="External"/><Relationship Id="rId36" Type="http://schemas.openxmlformats.org/officeDocument/2006/relationships/hyperlink" Target="https://youtu.be/66YrCqubrSg?t=3044" TargetMode="External"/><Relationship Id="rId49" Type="http://schemas.openxmlformats.org/officeDocument/2006/relationships/hyperlink" Target="http://www.nottinghammusichub.org.uk/events/music-cam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8" ma:contentTypeDescription="Create a new document." ma:contentTypeScope="" ma:versionID="fb4a7be673a946e0f4421039e9f8d94d">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c8efdbe5d10ef1a7ff6b5d80dcf4e687"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Props1.xml><?xml version="1.0" encoding="utf-8"?>
<ds:datastoreItem xmlns:ds="http://schemas.openxmlformats.org/officeDocument/2006/customXml" ds:itemID="{E254E74F-4C4A-47B9-BCC0-6FA9ADAD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9F020-FE96-4EAB-9E31-358935F36D56}">
  <ds:schemaRefs>
    <ds:schemaRef ds:uri="http://schemas.microsoft.com/sharepoint/v3/contenttype/forms"/>
  </ds:schemaRefs>
</ds:datastoreItem>
</file>

<file path=customXml/itemProps3.xml><?xml version="1.0" encoding="utf-8"?>
<ds:datastoreItem xmlns:ds="http://schemas.openxmlformats.org/officeDocument/2006/customXml" ds:itemID="{8801DCD0-5D52-4FED-85C8-28711DD0B04B}">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00c6a52-31a2-461b-a099-ab9018d427a5"/>
    <ds:schemaRef ds:uri="http://schemas.microsoft.com/office/infopath/2007/PartnerControls"/>
    <ds:schemaRef ds:uri="5cbb70a0-51aa-4b9b-a53b-f039c9636d9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Links>
    <vt:vector size="264" baseType="variant">
      <vt:variant>
        <vt:i4>2818152</vt:i4>
      </vt:variant>
      <vt:variant>
        <vt:i4>129</vt:i4>
      </vt:variant>
      <vt:variant>
        <vt:i4>0</vt:i4>
      </vt:variant>
      <vt:variant>
        <vt:i4>5</vt:i4>
      </vt:variant>
      <vt:variant>
        <vt:lpwstr>http://www.nottinghammusichub.org.uk/ensembles</vt:lpwstr>
      </vt:variant>
      <vt:variant>
        <vt:lpwstr/>
      </vt:variant>
      <vt:variant>
        <vt:i4>7667836</vt:i4>
      </vt:variant>
      <vt:variant>
        <vt:i4>126</vt:i4>
      </vt:variant>
      <vt:variant>
        <vt:i4>0</vt:i4>
      </vt:variant>
      <vt:variant>
        <vt:i4>5</vt:i4>
      </vt:variant>
      <vt:variant>
        <vt:lpwstr>http://www.nottinghammusichub.org.uk/make-music/towards-grades</vt:lpwstr>
      </vt:variant>
      <vt:variant>
        <vt:lpwstr/>
      </vt:variant>
      <vt:variant>
        <vt:i4>3866748</vt:i4>
      </vt:variant>
      <vt:variant>
        <vt:i4>123</vt:i4>
      </vt:variant>
      <vt:variant>
        <vt:i4>0</vt:i4>
      </vt:variant>
      <vt:variant>
        <vt:i4>5</vt:i4>
      </vt:variant>
      <vt:variant>
        <vt:lpwstr>http://www.nottinghammusichub.org.uk/events</vt:lpwstr>
      </vt:variant>
      <vt:variant>
        <vt:lpwstr/>
      </vt:variant>
      <vt:variant>
        <vt:i4>3407996</vt:i4>
      </vt:variant>
      <vt:variant>
        <vt:i4>120</vt:i4>
      </vt:variant>
      <vt:variant>
        <vt:i4>0</vt:i4>
      </vt:variant>
      <vt:variant>
        <vt:i4>5</vt:i4>
      </vt:variant>
      <vt:variant>
        <vt:lpwstr>http://www.nottinghammusichub.org.uk/events/music-camp</vt:lpwstr>
      </vt:variant>
      <vt:variant>
        <vt:lpwstr/>
      </vt:variant>
      <vt:variant>
        <vt:i4>2818152</vt:i4>
      </vt:variant>
      <vt:variant>
        <vt:i4>117</vt:i4>
      </vt:variant>
      <vt:variant>
        <vt:i4>0</vt:i4>
      </vt:variant>
      <vt:variant>
        <vt:i4>5</vt:i4>
      </vt:variant>
      <vt:variant>
        <vt:lpwstr>http://www.nottinghammusichub.org.uk/ensembles</vt:lpwstr>
      </vt:variant>
      <vt:variant>
        <vt:lpwstr/>
      </vt:variant>
      <vt:variant>
        <vt:i4>3866673</vt:i4>
      </vt:variant>
      <vt:variant>
        <vt:i4>114</vt:i4>
      </vt:variant>
      <vt:variant>
        <vt:i4>0</vt:i4>
      </vt:variant>
      <vt:variant>
        <vt:i4>5</vt:i4>
      </vt:variant>
      <vt:variant>
        <vt:lpwstr>http://www.nottinghammusichub.org.uk/make-music/area-bands</vt:lpwstr>
      </vt:variant>
      <vt:variant>
        <vt:lpwstr/>
      </vt:variant>
      <vt:variant>
        <vt:i4>3866748</vt:i4>
      </vt:variant>
      <vt:variant>
        <vt:i4>111</vt:i4>
      </vt:variant>
      <vt:variant>
        <vt:i4>0</vt:i4>
      </vt:variant>
      <vt:variant>
        <vt:i4>5</vt:i4>
      </vt:variant>
      <vt:variant>
        <vt:lpwstr>http://www.nottinghammusichub.org.uk/events</vt:lpwstr>
      </vt:variant>
      <vt:variant>
        <vt:lpwstr/>
      </vt:variant>
      <vt:variant>
        <vt:i4>1966104</vt:i4>
      </vt:variant>
      <vt:variant>
        <vt:i4>108</vt:i4>
      </vt:variant>
      <vt:variant>
        <vt:i4>0</vt:i4>
      </vt:variant>
      <vt:variant>
        <vt:i4>5</vt:i4>
      </vt:variant>
      <vt:variant>
        <vt:lpwstr>http://www.nottinghammusichub.org.uk/events/citc</vt:lpwstr>
      </vt:variant>
      <vt:variant>
        <vt:lpwstr/>
      </vt:variant>
      <vt:variant>
        <vt:i4>7929953</vt:i4>
      </vt:variant>
      <vt:variant>
        <vt:i4>105</vt:i4>
      </vt:variant>
      <vt:variant>
        <vt:i4>0</vt:i4>
      </vt:variant>
      <vt:variant>
        <vt:i4>5</vt:i4>
      </vt:variant>
      <vt:variant>
        <vt:lpwstr>http://www.nottinghammusichub.org.uk/events/great-orchestra-experiment</vt:lpwstr>
      </vt:variant>
      <vt:variant>
        <vt:lpwstr/>
      </vt:variant>
      <vt:variant>
        <vt:i4>3539012</vt:i4>
      </vt:variant>
      <vt:variant>
        <vt:i4>102</vt:i4>
      </vt:variant>
      <vt:variant>
        <vt:i4>0</vt:i4>
      </vt:variant>
      <vt:variant>
        <vt:i4>5</vt:i4>
      </vt:variant>
      <vt:variant>
        <vt:lpwstr>mailto:info@nottinghammusichub.org.uk</vt:lpwstr>
      </vt:variant>
      <vt:variant>
        <vt:lpwstr/>
      </vt:variant>
      <vt:variant>
        <vt:i4>5505097</vt:i4>
      </vt:variant>
      <vt:variant>
        <vt:i4>99</vt:i4>
      </vt:variant>
      <vt:variant>
        <vt:i4>0</vt:i4>
      </vt:variant>
      <vt:variant>
        <vt:i4>5</vt:i4>
      </vt:variant>
      <vt:variant>
        <vt:lpwstr>https://www.facebook.com/NottMusicHub</vt:lpwstr>
      </vt:variant>
      <vt:variant>
        <vt:lpwstr/>
      </vt:variant>
      <vt:variant>
        <vt:i4>1310791</vt:i4>
      </vt:variant>
      <vt:variant>
        <vt:i4>96</vt:i4>
      </vt:variant>
      <vt:variant>
        <vt:i4>0</vt:i4>
      </vt:variant>
      <vt:variant>
        <vt:i4>5</vt:i4>
      </vt:variant>
      <vt:variant>
        <vt:lpwstr>https://twitter.com/NottMusicHub</vt:lpwstr>
      </vt:variant>
      <vt:variant>
        <vt:lpwstr/>
      </vt:variant>
      <vt:variant>
        <vt:i4>1179725</vt:i4>
      </vt:variant>
      <vt:variant>
        <vt:i4>93</vt:i4>
      </vt:variant>
      <vt:variant>
        <vt:i4>0</vt:i4>
      </vt:variant>
      <vt:variant>
        <vt:i4>5</vt:i4>
      </vt:variant>
      <vt:variant>
        <vt:lpwstr>https://www.youtube.com/c/NottinghamMusicHub0115</vt:lpwstr>
      </vt:variant>
      <vt:variant>
        <vt:lpwstr/>
      </vt:variant>
      <vt:variant>
        <vt:i4>3866748</vt:i4>
      </vt:variant>
      <vt:variant>
        <vt:i4>90</vt:i4>
      </vt:variant>
      <vt:variant>
        <vt:i4>0</vt:i4>
      </vt:variant>
      <vt:variant>
        <vt:i4>5</vt:i4>
      </vt:variant>
      <vt:variant>
        <vt:lpwstr>http://www.nottinghammusichub.org.uk/events</vt:lpwstr>
      </vt:variant>
      <vt:variant>
        <vt:lpwstr/>
      </vt:variant>
      <vt:variant>
        <vt:i4>6684777</vt:i4>
      </vt:variant>
      <vt:variant>
        <vt:i4>87</vt:i4>
      </vt:variant>
      <vt:variant>
        <vt:i4>0</vt:i4>
      </vt:variant>
      <vt:variant>
        <vt:i4>5</vt:i4>
      </vt:variant>
      <vt:variant>
        <vt:lpwstr>http://www.nottinghammusichub.org.uk/make-music/robin-hood-young-voices</vt:lpwstr>
      </vt:variant>
      <vt:variant>
        <vt:lpwstr/>
      </vt:variant>
      <vt:variant>
        <vt:i4>1769488</vt:i4>
      </vt:variant>
      <vt:variant>
        <vt:i4>84</vt:i4>
      </vt:variant>
      <vt:variant>
        <vt:i4>0</vt:i4>
      </vt:variant>
      <vt:variant>
        <vt:i4>5</vt:i4>
      </vt:variant>
      <vt:variant>
        <vt:lpwstr>https://youtu.be/R3KgbWj-sj8</vt:lpwstr>
      </vt:variant>
      <vt:variant>
        <vt:lpwstr/>
      </vt:variant>
      <vt:variant>
        <vt:i4>8257634</vt:i4>
      </vt:variant>
      <vt:variant>
        <vt:i4>81</vt:i4>
      </vt:variant>
      <vt:variant>
        <vt:i4>0</vt:i4>
      </vt:variant>
      <vt:variant>
        <vt:i4>5</vt:i4>
      </vt:variant>
      <vt:variant>
        <vt:lpwstr>https://youtu.be/66YrCqubrSg?t=3044</vt:lpwstr>
      </vt:variant>
      <vt:variant>
        <vt:lpwstr/>
      </vt:variant>
      <vt:variant>
        <vt:i4>3866748</vt:i4>
      </vt:variant>
      <vt:variant>
        <vt:i4>78</vt:i4>
      </vt:variant>
      <vt:variant>
        <vt:i4>0</vt:i4>
      </vt:variant>
      <vt:variant>
        <vt:i4>5</vt:i4>
      </vt:variant>
      <vt:variant>
        <vt:lpwstr>http://www.nottinghammusichub.org.uk/events</vt:lpwstr>
      </vt:variant>
      <vt:variant>
        <vt:lpwstr/>
      </vt:variant>
      <vt:variant>
        <vt:i4>3539012</vt:i4>
      </vt:variant>
      <vt:variant>
        <vt:i4>75</vt:i4>
      </vt:variant>
      <vt:variant>
        <vt:i4>0</vt:i4>
      </vt:variant>
      <vt:variant>
        <vt:i4>5</vt:i4>
      </vt:variant>
      <vt:variant>
        <vt:lpwstr>mailto:info@nottinghammusichub.org.uk</vt:lpwstr>
      </vt:variant>
      <vt:variant>
        <vt:lpwstr/>
      </vt:variant>
      <vt:variant>
        <vt:i4>3997803</vt:i4>
      </vt:variant>
      <vt:variant>
        <vt:i4>72</vt:i4>
      </vt:variant>
      <vt:variant>
        <vt:i4>0</vt:i4>
      </vt:variant>
      <vt:variant>
        <vt:i4>5</vt:i4>
      </vt:variant>
      <vt:variant>
        <vt:lpwstr>https://nmscio.sharepoint.com/sites/MusicHubSCHOOLS</vt:lpwstr>
      </vt:variant>
      <vt:variant>
        <vt:lpwstr/>
      </vt:variant>
      <vt:variant>
        <vt:i4>5963851</vt:i4>
      </vt:variant>
      <vt:variant>
        <vt:i4>69</vt:i4>
      </vt:variant>
      <vt:variant>
        <vt:i4>0</vt:i4>
      </vt:variant>
      <vt:variant>
        <vt:i4>5</vt:i4>
      </vt:variant>
      <vt:variant>
        <vt:lpwstr>http://www.nottinghammusichub.org.uk/schools/singing</vt:lpwstr>
      </vt:variant>
      <vt:variant>
        <vt:lpwstr/>
      </vt:variant>
      <vt:variant>
        <vt:i4>3407996</vt:i4>
      </vt:variant>
      <vt:variant>
        <vt:i4>66</vt:i4>
      </vt:variant>
      <vt:variant>
        <vt:i4>0</vt:i4>
      </vt:variant>
      <vt:variant>
        <vt:i4>5</vt:i4>
      </vt:variant>
      <vt:variant>
        <vt:lpwstr>http://www.nottinghammusichub.org.uk/events/music-camp</vt:lpwstr>
      </vt:variant>
      <vt:variant>
        <vt:lpwstr/>
      </vt:variant>
      <vt:variant>
        <vt:i4>3866673</vt:i4>
      </vt:variant>
      <vt:variant>
        <vt:i4>63</vt:i4>
      </vt:variant>
      <vt:variant>
        <vt:i4>0</vt:i4>
      </vt:variant>
      <vt:variant>
        <vt:i4>5</vt:i4>
      </vt:variant>
      <vt:variant>
        <vt:lpwstr>http://www.nottinghammusichub.org.uk/make-music/area-bands</vt:lpwstr>
      </vt:variant>
      <vt:variant>
        <vt:lpwstr/>
      </vt:variant>
      <vt:variant>
        <vt:i4>4587589</vt:i4>
      </vt:variant>
      <vt:variant>
        <vt:i4>60</vt:i4>
      </vt:variant>
      <vt:variant>
        <vt:i4>0</vt:i4>
      </vt:variant>
      <vt:variant>
        <vt:i4>5</vt:i4>
      </vt:variant>
      <vt:variant>
        <vt:lpwstr>http://www.nottinghammusichub.org.uk/make-music/instrument-loan-and-hire</vt:lpwstr>
      </vt:variant>
      <vt:variant>
        <vt:lpwstr/>
      </vt:variant>
      <vt:variant>
        <vt:i4>5111819</vt:i4>
      </vt:variant>
      <vt:variant>
        <vt:i4>57</vt:i4>
      </vt:variant>
      <vt:variant>
        <vt:i4>0</vt:i4>
      </vt:variant>
      <vt:variant>
        <vt:i4>5</vt:i4>
      </vt:variant>
      <vt:variant>
        <vt:lpwstr>http://www.nottinghammusichub.org.uk/schools/primary-schools</vt:lpwstr>
      </vt:variant>
      <vt:variant>
        <vt:lpwstr/>
      </vt:variant>
      <vt:variant>
        <vt:i4>3539012</vt:i4>
      </vt:variant>
      <vt:variant>
        <vt:i4>54</vt:i4>
      </vt:variant>
      <vt:variant>
        <vt:i4>0</vt:i4>
      </vt:variant>
      <vt:variant>
        <vt:i4>5</vt:i4>
      </vt:variant>
      <vt:variant>
        <vt:lpwstr>mailto:info@nottinghammusichub.org.uk</vt:lpwstr>
      </vt:variant>
      <vt:variant>
        <vt:lpwstr/>
      </vt:variant>
      <vt:variant>
        <vt:i4>1638416</vt:i4>
      </vt:variant>
      <vt:variant>
        <vt:i4>51</vt:i4>
      </vt:variant>
      <vt:variant>
        <vt:i4>0</vt:i4>
      </vt:variant>
      <vt:variant>
        <vt:i4>5</vt:i4>
      </vt:variant>
      <vt:variant>
        <vt:lpwstr>https://www.creativeunited.org.uk/the-first-access-programme/</vt:lpwstr>
      </vt:variant>
      <vt:variant>
        <vt:lpwstr/>
      </vt:variant>
      <vt:variant>
        <vt:i4>3539012</vt:i4>
      </vt:variant>
      <vt:variant>
        <vt:i4>48</vt:i4>
      </vt:variant>
      <vt:variant>
        <vt:i4>0</vt:i4>
      </vt:variant>
      <vt:variant>
        <vt:i4>5</vt:i4>
      </vt:variant>
      <vt:variant>
        <vt:lpwstr>mailto:info@nottinghammusichub.org.uk</vt:lpwstr>
      </vt:variant>
      <vt:variant>
        <vt:lpwstr/>
      </vt:variant>
      <vt:variant>
        <vt:i4>2883638</vt:i4>
      </vt:variant>
      <vt:variant>
        <vt:i4>45</vt:i4>
      </vt:variant>
      <vt:variant>
        <vt:i4>0</vt:i4>
      </vt:variant>
      <vt:variant>
        <vt:i4>5</vt:i4>
      </vt:variant>
      <vt:variant>
        <vt:lpwstr>http://www.nottinghammusichub.org.uk/resources/schools</vt:lpwstr>
      </vt:variant>
      <vt:variant>
        <vt:lpwstr/>
      </vt:variant>
      <vt:variant>
        <vt:i4>5111819</vt:i4>
      </vt:variant>
      <vt:variant>
        <vt:i4>42</vt:i4>
      </vt:variant>
      <vt:variant>
        <vt:i4>0</vt:i4>
      </vt:variant>
      <vt:variant>
        <vt:i4>5</vt:i4>
      </vt:variant>
      <vt:variant>
        <vt:lpwstr>http://www.nottinghammusichub.org.uk/schools/primary-schools</vt:lpwstr>
      </vt:variant>
      <vt:variant>
        <vt:lpwstr/>
      </vt:variant>
      <vt:variant>
        <vt:i4>7995415</vt:i4>
      </vt:variant>
      <vt:variant>
        <vt:i4>39</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7077938</vt:i4>
      </vt:variant>
      <vt:variant>
        <vt:i4>36</vt:i4>
      </vt:variant>
      <vt:variant>
        <vt:i4>0</vt:i4>
      </vt:variant>
      <vt:variant>
        <vt:i4>5</vt:i4>
      </vt:variant>
      <vt:variant>
        <vt:lpwstr>https://www.mehem.org/cpd/cpd-for-schools-and-music-practitioners.aspx</vt:lpwstr>
      </vt:variant>
      <vt:variant>
        <vt:lpwstr/>
      </vt:variant>
      <vt:variant>
        <vt:i4>2883622</vt:i4>
      </vt:variant>
      <vt:variant>
        <vt:i4>33</vt:i4>
      </vt:variant>
      <vt:variant>
        <vt:i4>0</vt:i4>
      </vt:variant>
      <vt:variant>
        <vt:i4>5</vt:i4>
      </vt:variant>
      <vt:variant>
        <vt:lpwstr>http://www.nottinghammusichub.org.uk/resources/cpd</vt:lpwstr>
      </vt:variant>
      <vt:variant>
        <vt:lpwstr/>
      </vt:variant>
      <vt:variant>
        <vt:i4>3539012</vt:i4>
      </vt:variant>
      <vt:variant>
        <vt:i4>30</vt:i4>
      </vt:variant>
      <vt:variant>
        <vt:i4>0</vt:i4>
      </vt:variant>
      <vt:variant>
        <vt:i4>5</vt:i4>
      </vt:variant>
      <vt:variant>
        <vt:lpwstr>mailto:info@nottinghammusichub.org.uk</vt:lpwstr>
      </vt:variant>
      <vt:variant>
        <vt:lpwstr/>
      </vt:variant>
      <vt:variant>
        <vt:i4>3932222</vt:i4>
      </vt:variant>
      <vt:variant>
        <vt:i4>27</vt:i4>
      </vt:variant>
      <vt:variant>
        <vt:i4>0</vt:i4>
      </vt:variant>
      <vt:variant>
        <vt:i4>5</vt:i4>
      </vt:variant>
      <vt:variant>
        <vt:lpwstr>https://nmscio.sharepoint.com/sites/MusicProgressionFrameworkKS1-2</vt:lpwstr>
      </vt:variant>
      <vt:variant>
        <vt:lpwstr/>
      </vt:variant>
      <vt:variant>
        <vt:i4>3997803</vt:i4>
      </vt:variant>
      <vt:variant>
        <vt:i4>24</vt:i4>
      </vt:variant>
      <vt:variant>
        <vt:i4>0</vt:i4>
      </vt:variant>
      <vt:variant>
        <vt:i4>5</vt:i4>
      </vt:variant>
      <vt:variant>
        <vt:lpwstr>https://nmscio.sharepoint.com/sites/MusicHubSCHOOLS</vt:lpwstr>
      </vt:variant>
      <vt:variant>
        <vt:lpwstr/>
      </vt:variant>
      <vt:variant>
        <vt:i4>2883638</vt:i4>
      </vt:variant>
      <vt:variant>
        <vt:i4>21</vt:i4>
      </vt:variant>
      <vt:variant>
        <vt:i4>0</vt:i4>
      </vt:variant>
      <vt:variant>
        <vt:i4>5</vt:i4>
      </vt:variant>
      <vt:variant>
        <vt:lpwstr>http://www.nottinghammusichub.org.uk/resources/schools</vt:lpwstr>
      </vt:variant>
      <vt:variant>
        <vt:lpwstr/>
      </vt:variant>
      <vt:variant>
        <vt:i4>7995415</vt:i4>
      </vt:variant>
      <vt:variant>
        <vt:i4>17</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7995415</vt:i4>
      </vt:variant>
      <vt:variant>
        <vt:i4>15</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5177419</vt:i4>
      </vt:variant>
      <vt:variant>
        <vt:i4>12</vt:i4>
      </vt:variant>
      <vt:variant>
        <vt:i4>0</vt:i4>
      </vt:variant>
      <vt:variant>
        <vt:i4>5</vt:i4>
      </vt:variant>
      <vt:variant>
        <vt:lpwstr>http://www.nottinghammusichub.org.uk/</vt:lpwstr>
      </vt:variant>
      <vt:variant>
        <vt:lpwstr/>
      </vt:variant>
      <vt:variant>
        <vt:i4>5177419</vt:i4>
      </vt:variant>
      <vt:variant>
        <vt:i4>9</vt:i4>
      </vt:variant>
      <vt:variant>
        <vt:i4>0</vt:i4>
      </vt:variant>
      <vt:variant>
        <vt:i4>5</vt:i4>
      </vt:variant>
      <vt:variant>
        <vt:lpwstr>http://www.nottinghammusichub.org.uk/</vt:lpwstr>
      </vt:variant>
      <vt:variant>
        <vt:lpwstr/>
      </vt:variant>
      <vt:variant>
        <vt:i4>1114224</vt:i4>
      </vt:variant>
      <vt:variant>
        <vt:i4>6</vt:i4>
      </vt:variant>
      <vt:variant>
        <vt:i4>0</vt:i4>
      </vt:variant>
      <vt:variant>
        <vt:i4>5</vt:i4>
      </vt:variant>
      <vt:variant>
        <vt:lpwstr>https://nmscio.sharepoint.com/:x:/s/AdminNMS/EZH75QywF01GhCODJwOgpZsBrJs29bUG1of2r_F-VhhCTw?e=C9I22k</vt:lpwstr>
      </vt:variant>
      <vt:variant>
        <vt:lpwstr/>
      </vt:variant>
      <vt:variant>
        <vt:i4>5898317</vt:i4>
      </vt:variant>
      <vt:variant>
        <vt:i4>2</vt:i4>
      </vt:variant>
      <vt:variant>
        <vt:i4>0</vt:i4>
      </vt:variant>
      <vt:variant>
        <vt:i4>5</vt:i4>
      </vt:variant>
      <vt:variant>
        <vt:lpwstr>https://www.gov.uk/government/publications/the-power-of-music-to-change-lives-a-national-plan-for-music-education</vt:lpwstr>
      </vt:variant>
      <vt:variant>
        <vt:lpwstr/>
      </vt:variant>
      <vt:variant>
        <vt:i4>5898317</vt:i4>
      </vt:variant>
      <vt:variant>
        <vt:i4>0</vt:i4>
      </vt:variant>
      <vt:variant>
        <vt:i4>0</vt:i4>
      </vt:variant>
      <vt:variant>
        <vt:i4>5</vt:i4>
      </vt:variant>
      <vt:variant>
        <vt:lpwstr>https://www.gov.uk/government/publications/the-power-of-music-to-change-lives-a-national-plan-for-music-education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2024-05-17T11:47:00Z</dcterms:created>
  <dcterms:modified xsi:type="dcterms:W3CDTF">2024-05-17T11:47:00Z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0x010100EA3FA041AE27234AB00DE1E038885F8A</vt:lpwstr>
  </property>
</Properties>
</file>